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600379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037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DC01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0037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01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03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A646BC">
        <w:rPr>
          <w:rFonts w:ascii="Times New Roman" w:hAnsi="Times New Roman" w:cs="Times New Roman"/>
          <w:sz w:val="24"/>
          <w:szCs w:val="24"/>
        </w:rPr>
        <w:t>2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Уважаеми колеги,  откривам заседанието</w:t>
      </w:r>
      <w:r w:rsidR="00A646BC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 </w:t>
      </w:r>
      <w:r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00379" w:rsidRPr="00A646BC" w:rsidRDefault="00080223" w:rsidP="000802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</w:rPr>
      </w:pPr>
      <w:r w:rsidRPr="00A646BC">
        <w:rPr>
          <w:rFonts w:ascii="Times New Roman" w:hAnsi="Times New Roman" w:cs="Times New Roman"/>
          <w:color w:val="333333"/>
        </w:rPr>
        <w:t>1.</w:t>
      </w:r>
      <w:r w:rsidR="001B3970">
        <w:rPr>
          <w:rFonts w:ascii="Times New Roman" w:hAnsi="Times New Roman" w:cs="Times New Roman"/>
          <w:color w:val="333333"/>
        </w:rPr>
        <w:t xml:space="preserve"> Отказ за в</w:t>
      </w:r>
      <w:r w:rsidR="00600379" w:rsidRPr="00A646BC">
        <w:rPr>
          <w:rFonts w:ascii="Times New Roman" w:hAnsi="Times New Roman" w:cs="Times New Roman"/>
          <w:color w:val="333333"/>
        </w:rPr>
        <w:t xml:space="preserve">писване в Публичния списък на упълномощените представители на  ПП "ГЕРБ", регистрирала кандидатска листа в изборите за общински </w:t>
      </w:r>
      <w:proofErr w:type="spellStart"/>
      <w:r w:rsidR="00600379" w:rsidRPr="00A646BC">
        <w:rPr>
          <w:rFonts w:ascii="Times New Roman" w:hAnsi="Times New Roman" w:cs="Times New Roman"/>
          <w:color w:val="333333"/>
        </w:rPr>
        <w:t>съветници</w:t>
      </w:r>
      <w:proofErr w:type="spellEnd"/>
      <w:r w:rsidR="00600379" w:rsidRPr="00A646BC">
        <w:rPr>
          <w:rFonts w:ascii="Times New Roman" w:hAnsi="Times New Roman" w:cs="Times New Roman"/>
          <w:color w:val="333333"/>
        </w:rPr>
        <w:t xml:space="preserve"> и за кметове на 27 октомври 2019 г.</w:t>
      </w:r>
    </w:p>
    <w:p w:rsidR="009076E0" w:rsidRPr="00A646BC" w:rsidRDefault="00080223" w:rsidP="009076E0">
      <w:pPr>
        <w:pStyle w:val="af0"/>
        <w:shd w:val="clear" w:color="auto" w:fill="FFFFFF"/>
        <w:spacing w:after="150"/>
        <w:rPr>
          <w:color w:val="333333"/>
        </w:rPr>
      </w:pPr>
      <w:r w:rsidRPr="00A646BC">
        <w:t>2.</w:t>
      </w:r>
      <w:r w:rsidRPr="00A646BC">
        <w:rPr>
          <w:color w:val="333333"/>
        </w:rPr>
        <w:t xml:space="preserve"> Жалба с вх.№ 206 от 27.10.2019 г., депозирана от Коалиция “БСП за България“,</w:t>
      </w:r>
      <w:r w:rsidR="00A646BC">
        <w:rPr>
          <w:color w:val="333333"/>
        </w:rPr>
        <w:t xml:space="preserve"> </w:t>
      </w:r>
      <w:r w:rsidRPr="00A646BC">
        <w:rPr>
          <w:color w:val="333333"/>
        </w:rPr>
        <w:t>чрез упълномощен представител</w:t>
      </w:r>
      <w:r w:rsidR="00A646BC">
        <w:rPr>
          <w:color w:val="333333"/>
        </w:rPr>
        <w:t xml:space="preserve"> </w:t>
      </w:r>
      <w:r w:rsidRPr="00A646BC">
        <w:rPr>
          <w:color w:val="333333"/>
        </w:rPr>
        <w:t xml:space="preserve"> Татяна Рачева.</w:t>
      </w:r>
      <w:r w:rsidR="009076E0" w:rsidRPr="00A646BC">
        <w:rPr>
          <w:color w:val="333333"/>
        </w:rPr>
        <w:t xml:space="preserve">                                                                                     </w:t>
      </w:r>
      <w:r w:rsidRPr="00A646BC">
        <w:t>3.</w:t>
      </w:r>
      <w:r w:rsidR="009076E0" w:rsidRPr="00A646BC">
        <w:rPr>
          <w:color w:val="333333"/>
        </w:rPr>
        <w:t xml:space="preserve"> Жалба с вх. №207 от 27.10.2019 г., депозирана от ПП “ГЕРБ“, чрез представляващ Цветомир Цвятков Михов.                                                                                                                    </w:t>
      </w:r>
      <w:r w:rsidRPr="00A646BC">
        <w:t>4.</w:t>
      </w:r>
      <w:r w:rsidR="009076E0" w:rsidRPr="00A646BC">
        <w:rPr>
          <w:color w:val="333333"/>
        </w:rPr>
        <w:t xml:space="preserve"> Жалба с вх.№ 208 от 27.10.2019 г., депозирана от ПП “ГЕРБ“, чрез представляващ Цветомир Цвятков Михов.                                                                                                                 </w:t>
      </w:r>
      <w:r w:rsidRPr="00A646BC">
        <w:t>5.</w:t>
      </w:r>
      <w:r w:rsidR="009076E0" w:rsidRPr="00A646BC">
        <w:rPr>
          <w:color w:val="333333"/>
        </w:rPr>
        <w:t xml:space="preserve"> Жалба с вх. № 209 от 27.10.2019 г., депозирана от ПП “ГЕРБ“, чрез представляващ Цветомир Цвятков Михов</w:t>
      </w:r>
    </w:p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</w:t>
      </w:r>
      <w:r w:rsidR="00694448" w:rsidRPr="00694448">
        <w:rPr>
          <w:rFonts w:ascii="Times New Roman" w:hAnsi="Times New Roman" w:cs="Times New Roman"/>
          <w:sz w:val="24"/>
          <w:szCs w:val="24"/>
        </w:rPr>
        <w:lastRenderedPageBreak/>
        <w:t>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600379">
        <w:rPr>
          <w:rFonts w:ascii="Times New Roman" w:hAnsi="Times New Roman" w:cs="Times New Roman"/>
          <w:sz w:val="24"/>
          <w:szCs w:val="24"/>
        </w:rPr>
        <w:t>127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600379">
        <w:rPr>
          <w:rFonts w:ascii="Times New Roman" w:hAnsi="Times New Roman" w:cs="Times New Roman"/>
          <w:sz w:val="24"/>
          <w:szCs w:val="24"/>
        </w:rPr>
        <w:t>27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600379" w:rsidRPr="005A03D4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Постъпил е списък </w:t>
      </w:r>
      <w:r>
        <w:rPr>
          <w:color w:val="333333"/>
        </w:rPr>
        <w:t>с упълномощени</w:t>
      </w:r>
      <w:r w:rsidRPr="005A03D4">
        <w:rPr>
          <w:color w:val="333333"/>
        </w:rPr>
        <w:t xml:space="preserve"> пр</w:t>
      </w:r>
      <w:r>
        <w:rPr>
          <w:color w:val="333333"/>
        </w:rPr>
        <w:t>едставители, заведен с вх. № 205</w:t>
      </w:r>
      <w:r w:rsidRPr="005A03D4">
        <w:rPr>
          <w:color w:val="333333"/>
        </w:rPr>
        <w:t>/2</w:t>
      </w:r>
      <w:r>
        <w:rPr>
          <w:color w:val="333333"/>
        </w:rPr>
        <w:t>6</w:t>
      </w:r>
      <w:r w:rsidRPr="005A03D4">
        <w:rPr>
          <w:color w:val="333333"/>
        </w:rPr>
        <w:t>.10.2019г.</w:t>
      </w:r>
      <w:r>
        <w:rPr>
          <w:color w:val="333333"/>
        </w:rPr>
        <w:t xml:space="preserve"> 16.47</w:t>
      </w:r>
      <w:r w:rsidR="00A646BC">
        <w:rPr>
          <w:color w:val="333333"/>
        </w:rPr>
        <w:t xml:space="preserve"> </w:t>
      </w:r>
      <w:r>
        <w:rPr>
          <w:color w:val="333333"/>
        </w:rPr>
        <w:t>ч.</w:t>
      </w:r>
      <w:r w:rsidRPr="005A03D4">
        <w:rPr>
          <w:color w:val="333333"/>
        </w:rPr>
        <w:t xml:space="preserve">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 w:rsidRPr="0003319B">
        <w:rPr>
          <w:color w:val="333333"/>
        </w:rPr>
        <w:t xml:space="preserve"> ПП</w:t>
      </w:r>
      <w:r>
        <w:rPr>
          <w:color w:val="333333"/>
        </w:rPr>
        <w:t xml:space="preserve"> </w:t>
      </w:r>
      <w:r w:rsidRPr="0003319B">
        <w:rPr>
          <w:color w:val="333333"/>
        </w:rPr>
        <w:t>"</w:t>
      </w:r>
      <w:r>
        <w:rPr>
          <w:color w:val="333333"/>
        </w:rPr>
        <w:t>ГЕРБ</w:t>
      </w:r>
      <w:r w:rsidRPr="0003319B">
        <w:rPr>
          <w:color w:val="333333"/>
        </w:rPr>
        <w:t>"</w:t>
      </w:r>
      <w:r>
        <w:rPr>
          <w:color w:val="333333"/>
        </w:rPr>
        <w:t>. Посочено е едно лице</w:t>
      </w:r>
      <w:r w:rsidRPr="005A03D4">
        <w:rPr>
          <w:color w:val="333333"/>
        </w:rPr>
        <w:t>, за вписва</w:t>
      </w:r>
      <w:r>
        <w:rPr>
          <w:color w:val="333333"/>
        </w:rPr>
        <w:t>не в регистъра като пълномощник</w:t>
      </w:r>
      <w:r w:rsidRPr="005A03D4">
        <w:rPr>
          <w:color w:val="333333"/>
        </w:rPr>
        <w:t xml:space="preserve"> на </w:t>
      </w:r>
      <w:r w:rsidRPr="0003319B">
        <w:rPr>
          <w:color w:val="333333"/>
        </w:rPr>
        <w:t xml:space="preserve"> ПП</w:t>
      </w:r>
      <w:r>
        <w:rPr>
          <w:color w:val="333333"/>
        </w:rPr>
        <w:t xml:space="preserve"> </w:t>
      </w:r>
      <w:r w:rsidRPr="0003319B">
        <w:rPr>
          <w:color w:val="333333"/>
        </w:rPr>
        <w:t>"</w:t>
      </w:r>
      <w:r>
        <w:rPr>
          <w:color w:val="333333"/>
        </w:rPr>
        <w:t>ГЕРБ</w:t>
      </w:r>
      <w:r w:rsidRPr="0003319B">
        <w:rPr>
          <w:color w:val="333333"/>
        </w:rPr>
        <w:t>"</w:t>
      </w:r>
      <w:r w:rsidRPr="005A03D4">
        <w:rPr>
          <w:color w:val="333333"/>
        </w:rPr>
        <w:t xml:space="preserve"> в изборите за общински </w:t>
      </w:r>
      <w:proofErr w:type="spellStart"/>
      <w:r w:rsidRPr="005A03D4">
        <w:rPr>
          <w:color w:val="333333"/>
        </w:rPr>
        <w:t>съв</w:t>
      </w:r>
      <w:r w:rsidR="00A646BC">
        <w:rPr>
          <w:color w:val="333333"/>
        </w:rPr>
        <w:t>етници</w:t>
      </w:r>
      <w:proofErr w:type="spellEnd"/>
      <w:r w:rsidR="00A646BC">
        <w:rPr>
          <w:color w:val="333333"/>
        </w:rPr>
        <w:t>, кмет на община и кмет на кметство</w:t>
      </w:r>
      <w:r w:rsidRPr="005A03D4">
        <w:rPr>
          <w:color w:val="333333"/>
        </w:rPr>
        <w:t xml:space="preserve"> на 27 октомври 2019</w:t>
      </w:r>
      <w:r>
        <w:rPr>
          <w:color w:val="333333"/>
        </w:rPr>
        <w:t xml:space="preserve"> </w:t>
      </w:r>
      <w:r w:rsidRPr="005A03D4">
        <w:rPr>
          <w:color w:val="333333"/>
        </w:rPr>
        <w:t>г. Списъкът е представен и на техн</w:t>
      </w:r>
      <w:r>
        <w:rPr>
          <w:color w:val="333333"/>
        </w:rPr>
        <w:t>ически носител в електронен вид</w:t>
      </w:r>
      <w:r w:rsidRPr="005A03D4">
        <w:rPr>
          <w:color w:val="333333"/>
        </w:rPr>
        <w:t>.</w:t>
      </w:r>
    </w:p>
    <w:p w:rsidR="00600379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B4371A">
        <w:rPr>
          <w:color w:val="333333"/>
        </w:rPr>
        <w:t>Извършена е прове</w:t>
      </w:r>
      <w:r w:rsidR="001A37BC">
        <w:rPr>
          <w:color w:val="333333"/>
        </w:rPr>
        <w:t>рка ч</w:t>
      </w:r>
      <w:bookmarkStart w:id="0" w:name="_GoBack"/>
      <w:bookmarkEnd w:id="0"/>
      <w:r w:rsidRPr="00B4371A">
        <w:rPr>
          <w:color w:val="333333"/>
        </w:rPr>
        <w:t xml:space="preserve">рез програмния продукт „Информационно обслужване“ АД, като </w:t>
      </w:r>
      <w:r>
        <w:rPr>
          <w:color w:val="333333"/>
        </w:rPr>
        <w:t xml:space="preserve">е констатирано несъответствие за  посоченото в списъка лице. </w:t>
      </w:r>
    </w:p>
    <w:p w:rsidR="00600379" w:rsidRPr="005A03D4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>
        <w:rPr>
          <w:color w:val="333333"/>
        </w:rPr>
        <w:t>ОИК Трявна</w:t>
      </w:r>
      <w:r w:rsidRPr="005A03D4">
        <w:rPr>
          <w:color w:val="333333"/>
        </w:rPr>
        <w:t xml:space="preserve"> счита, че</w:t>
      </w:r>
      <w:r>
        <w:rPr>
          <w:color w:val="333333"/>
        </w:rPr>
        <w:t xml:space="preserve"> не</w:t>
      </w:r>
      <w:r w:rsidRPr="005A03D4">
        <w:rPr>
          <w:color w:val="333333"/>
        </w:rPr>
        <w:t xml:space="preserve"> са налице условията за </w:t>
      </w:r>
      <w:r>
        <w:rPr>
          <w:color w:val="333333"/>
        </w:rPr>
        <w:t>вписване и обявяване</w:t>
      </w:r>
      <w:r w:rsidRPr="005A03D4">
        <w:rPr>
          <w:color w:val="333333"/>
        </w:rPr>
        <w:t xml:space="preserve"> на </w:t>
      </w:r>
      <w:r>
        <w:rPr>
          <w:color w:val="333333"/>
        </w:rPr>
        <w:t>посочения упълномощен представител</w:t>
      </w:r>
      <w:r w:rsidRPr="005A03D4">
        <w:rPr>
          <w:color w:val="333333"/>
        </w:rPr>
        <w:t>.</w:t>
      </w:r>
    </w:p>
    <w:p w:rsidR="00600379" w:rsidRPr="005A03D4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600379" w:rsidRPr="00A646BC" w:rsidRDefault="00600379" w:rsidP="00600379">
      <w:pPr>
        <w:pStyle w:val="af0"/>
        <w:shd w:val="clear" w:color="auto" w:fill="FFFFFF"/>
        <w:spacing w:after="80"/>
        <w:jc w:val="center"/>
        <w:outlineLvl w:val="0"/>
        <w:rPr>
          <w:b/>
          <w:color w:val="333333"/>
        </w:rPr>
      </w:pPr>
      <w:r w:rsidRPr="00A646BC">
        <w:rPr>
          <w:b/>
          <w:color w:val="333333"/>
        </w:rPr>
        <w:t>Р Е Ш И:</w:t>
      </w:r>
    </w:p>
    <w:p w:rsidR="00600379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ОТКАЗВА</w:t>
      </w:r>
      <w:r>
        <w:rPr>
          <w:color w:val="333333"/>
        </w:rPr>
        <w:t xml:space="preserve"> вписването на представител</w:t>
      </w:r>
      <w:r w:rsidRPr="005A03D4">
        <w:rPr>
          <w:color w:val="333333"/>
        </w:rPr>
        <w:t xml:space="preserve"> на кандидатската листа на </w:t>
      </w:r>
      <w:r w:rsidRPr="0003319B">
        <w:rPr>
          <w:color w:val="333333"/>
        </w:rPr>
        <w:t>ПП</w:t>
      </w:r>
      <w:r>
        <w:rPr>
          <w:color w:val="333333"/>
        </w:rPr>
        <w:t xml:space="preserve"> „ГЕРБ“ </w:t>
      </w:r>
      <w:r w:rsidRPr="00DB2048">
        <w:rPr>
          <w:color w:val="333333"/>
        </w:rPr>
        <w:t>в публичния регистър на ОИК Трявна за упълномощени представители</w:t>
      </w:r>
      <w:r w:rsidRPr="005A03D4">
        <w:rPr>
          <w:color w:val="333333"/>
        </w:rPr>
        <w:t>.</w:t>
      </w:r>
    </w:p>
    <w:p w:rsidR="00600379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600379" w:rsidRDefault="00600379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80223" w:rsidRPr="005461D0" w:rsidRDefault="00080223" w:rsidP="00080223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80223" w:rsidRP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23">
        <w:rPr>
          <w:rFonts w:ascii="Times New Roman" w:hAnsi="Times New Roman" w:cs="Times New Roman"/>
          <w:color w:val="333333"/>
        </w:rPr>
        <w:t>Общинска избирателна комисия - Трявна е сезирана с  жалба с вх. № 2/27.10.2019 г. по описа на  елект</w:t>
      </w:r>
      <w:r w:rsidR="00A646BC">
        <w:rPr>
          <w:rFonts w:ascii="Times New Roman" w:hAnsi="Times New Roman" w:cs="Times New Roman"/>
          <w:color w:val="333333"/>
        </w:rPr>
        <w:t>р</w:t>
      </w:r>
      <w:r w:rsidRPr="00080223">
        <w:rPr>
          <w:rFonts w:ascii="Times New Roman" w:hAnsi="Times New Roman" w:cs="Times New Roman"/>
          <w:color w:val="333333"/>
        </w:rPr>
        <w:t>онния регистър на жалбите в ОИК - Трявна от Коалиция “БСП за България“,</w:t>
      </w:r>
      <w:r w:rsidR="00A646BC">
        <w:rPr>
          <w:rFonts w:ascii="Times New Roman" w:hAnsi="Times New Roman" w:cs="Times New Roman"/>
          <w:color w:val="333333"/>
        </w:rPr>
        <w:t xml:space="preserve"> </w:t>
      </w:r>
      <w:r w:rsidRPr="00080223">
        <w:rPr>
          <w:rFonts w:ascii="Times New Roman" w:hAnsi="Times New Roman" w:cs="Times New Roman"/>
          <w:color w:val="333333"/>
        </w:rPr>
        <w:t>чрез упълномощен представител Татяна Рачева.</w:t>
      </w:r>
    </w:p>
    <w:p w:rsidR="00080223" w:rsidRPr="00A23F8E" w:rsidRDefault="00A646BC" w:rsidP="00081783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жалбата се сочи</w:t>
      </w:r>
      <w:r w:rsidR="00080223" w:rsidRPr="00A23F8E">
        <w:rPr>
          <w:color w:val="333333"/>
        </w:rPr>
        <w:t>,</w:t>
      </w:r>
      <w:r>
        <w:rPr>
          <w:color w:val="333333"/>
        </w:rPr>
        <w:t xml:space="preserve"> </w:t>
      </w:r>
      <w:r w:rsidR="00080223" w:rsidRPr="00A23F8E">
        <w:rPr>
          <w:color w:val="333333"/>
        </w:rPr>
        <w:t xml:space="preserve">че </w:t>
      </w:r>
      <w:r w:rsidR="00080223">
        <w:rPr>
          <w:color w:val="333333"/>
        </w:rPr>
        <w:t xml:space="preserve">в секция № 20, </w:t>
      </w:r>
      <w:r>
        <w:rPr>
          <w:color w:val="333333"/>
        </w:rPr>
        <w:t xml:space="preserve"> </w:t>
      </w:r>
      <w:r w:rsidR="00080223">
        <w:rPr>
          <w:color w:val="333333"/>
        </w:rPr>
        <w:t>упълномощен представител на ПП стои до таблото, на което са изложени имената на кандидатите и посочва номера, за който да гласуват</w:t>
      </w:r>
      <w:r w:rsidR="00080223" w:rsidRPr="00A23F8E">
        <w:rPr>
          <w:color w:val="333333"/>
        </w:rPr>
        <w:t>.</w:t>
      </w:r>
    </w:p>
    <w:p w:rsidR="00080223" w:rsidRPr="00D30413" w:rsidRDefault="00080223" w:rsidP="00080223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 С оглед проверката за  изясняване обстоятелствата </w:t>
      </w:r>
      <w:r>
        <w:rPr>
          <w:color w:val="333333"/>
        </w:rPr>
        <w:t>по</w:t>
      </w:r>
      <w:r w:rsidRPr="00A23F8E">
        <w:rPr>
          <w:color w:val="333333"/>
        </w:rPr>
        <w:t xml:space="preserve"> жалбата бяха изпратени двама представители на ОИК-Трявна,  от различни партии,</w:t>
      </w:r>
      <w:r>
        <w:rPr>
          <w:color w:val="333333"/>
        </w:rPr>
        <w:t xml:space="preserve"> </w:t>
      </w:r>
      <w:r w:rsidRPr="00A23F8E">
        <w:rPr>
          <w:color w:val="333333"/>
        </w:rPr>
        <w:t>които на място</w:t>
      </w:r>
      <w:r>
        <w:rPr>
          <w:color w:val="333333"/>
        </w:rPr>
        <w:t xml:space="preserve"> пред информационното табло не</w:t>
      </w:r>
      <w:r w:rsidRPr="00A23F8E">
        <w:rPr>
          <w:color w:val="333333"/>
        </w:rPr>
        <w:t xml:space="preserve"> са установили</w:t>
      </w:r>
      <w:r>
        <w:rPr>
          <w:color w:val="333333"/>
        </w:rPr>
        <w:t xml:space="preserve"> да присъства каквото и да било лице, което да извършва изборна агитация. Такова лице не е посочено и в самата жалба.</w:t>
      </w:r>
    </w:p>
    <w:p w:rsidR="00080223" w:rsidRPr="00A23F8E" w:rsidRDefault="00080223" w:rsidP="00080223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Поради изложеното, комисията счита, че  жалбата е неоснователна  и недоказана, като следва да бъде  оставена без уважение.</w:t>
      </w:r>
    </w:p>
    <w:p w:rsidR="00080223" w:rsidRPr="00A23F8E" w:rsidRDefault="00080223" w:rsidP="00080223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След направените разисквания и на основание чл.87, ал.1, т.22  от  ИК, ОИК- Трявна  </w:t>
      </w:r>
    </w:p>
    <w:p w:rsidR="00080223" w:rsidRPr="00A23F8E" w:rsidRDefault="00080223" w:rsidP="00080223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rStyle w:val="a4"/>
          <w:color w:val="333333"/>
        </w:rPr>
        <w:t>                                   </w:t>
      </w:r>
      <w:r>
        <w:rPr>
          <w:rStyle w:val="a4"/>
          <w:color w:val="333333"/>
        </w:rPr>
        <w:t xml:space="preserve">                       </w:t>
      </w:r>
      <w:r w:rsidRPr="00A23F8E">
        <w:rPr>
          <w:rStyle w:val="a4"/>
          <w:color w:val="333333"/>
        </w:rPr>
        <w:t>РЕШИ:</w:t>
      </w:r>
    </w:p>
    <w:p w:rsidR="00080223" w:rsidRPr="00A23F8E" w:rsidRDefault="00080223" w:rsidP="00081783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Оставя без уважение жалба с вх. № 2/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>
        <w:rPr>
          <w:color w:val="333333"/>
        </w:rPr>
        <w:t>р</w:t>
      </w:r>
      <w:r w:rsidRPr="00A23F8E">
        <w:rPr>
          <w:color w:val="333333"/>
        </w:rPr>
        <w:t xml:space="preserve">онния регистър на жалбите в ОИК </w:t>
      </w:r>
      <w:r>
        <w:rPr>
          <w:color w:val="333333"/>
        </w:rPr>
        <w:t>–</w:t>
      </w:r>
      <w:r w:rsidRPr="00A23F8E">
        <w:rPr>
          <w:color w:val="333333"/>
        </w:rPr>
        <w:t xml:space="preserve"> Трявна</w:t>
      </w:r>
      <w:r>
        <w:rPr>
          <w:color w:val="333333"/>
        </w:rPr>
        <w:t>, подадена</w:t>
      </w:r>
      <w:r w:rsidRPr="00A23F8E">
        <w:rPr>
          <w:color w:val="333333"/>
        </w:rPr>
        <w:t xml:space="preserve"> от К</w:t>
      </w:r>
      <w:r>
        <w:rPr>
          <w:color w:val="333333"/>
        </w:rPr>
        <w:t xml:space="preserve">оалиция </w:t>
      </w:r>
      <w:r w:rsidRPr="00A23F8E">
        <w:rPr>
          <w:color w:val="333333"/>
        </w:rPr>
        <w:t>“</w:t>
      </w:r>
      <w:r>
        <w:rPr>
          <w:color w:val="333333"/>
        </w:rPr>
        <w:t>БСП за България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упълномощен представител Татяна Рачева</w:t>
      </w:r>
      <w:r w:rsidRPr="00A23F8E">
        <w:rPr>
          <w:color w:val="333333"/>
        </w:rPr>
        <w:t>, като неоснователна и недоказана.</w:t>
      </w:r>
    </w:p>
    <w:p w:rsidR="00080223" w:rsidRPr="00A23F8E" w:rsidRDefault="00080223" w:rsidP="00080223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Решението може да се </w:t>
      </w:r>
      <w:r>
        <w:rPr>
          <w:color w:val="333333"/>
        </w:rPr>
        <w:t>оспори</w:t>
      </w:r>
      <w:r w:rsidRPr="00A23F8E">
        <w:rPr>
          <w:color w:val="333333"/>
        </w:rPr>
        <w:t xml:space="preserve"> пред Централната избир</w:t>
      </w:r>
      <w:r w:rsidR="000C45B6">
        <w:rPr>
          <w:color w:val="333333"/>
        </w:rPr>
        <w:t xml:space="preserve">ателна комисия по реда на  </w:t>
      </w:r>
      <w:r w:rsidRPr="00A23F8E">
        <w:rPr>
          <w:color w:val="333333"/>
        </w:rPr>
        <w:t xml:space="preserve">чл. 88 ал. 1 от ИК в </w:t>
      </w:r>
      <w:r>
        <w:rPr>
          <w:color w:val="333333"/>
        </w:rPr>
        <w:t xml:space="preserve">три дневен </w:t>
      </w:r>
      <w:r w:rsidRPr="00A23F8E">
        <w:rPr>
          <w:color w:val="333333"/>
        </w:rPr>
        <w:t>срок от обявяването му.</w:t>
      </w:r>
    </w:p>
    <w:p w:rsidR="00080223" w:rsidRPr="00A23F8E" w:rsidRDefault="00080223" w:rsidP="00081783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080223" w:rsidRPr="005461D0" w:rsidRDefault="00080223" w:rsidP="00080223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9076E0">
        <w:rPr>
          <w:rFonts w:ascii="Times New Roman" w:hAnsi="Times New Roman" w:cs="Times New Roman"/>
          <w:sz w:val="24"/>
          <w:szCs w:val="24"/>
        </w:rPr>
        <w:t>129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="009076E0">
        <w:rPr>
          <w:rFonts w:ascii="Times New Roman" w:hAnsi="Times New Roman" w:cs="Times New Roman"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Общинска избирателна комисия - Трявна е сезирана с  жалба с вх. № </w:t>
      </w:r>
      <w:r>
        <w:rPr>
          <w:color w:val="333333"/>
        </w:rPr>
        <w:t>3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 w:rsidR="000C45B6">
        <w:rPr>
          <w:color w:val="333333"/>
        </w:rPr>
        <w:t>р</w:t>
      </w:r>
      <w:r w:rsidRPr="00A23F8E">
        <w:rPr>
          <w:color w:val="333333"/>
        </w:rPr>
        <w:t xml:space="preserve">онния регистър на жалбите в ОИК - 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</w:t>
      </w:r>
      <w:r w:rsidR="000C45B6">
        <w:rPr>
          <w:color w:val="333333"/>
        </w:rPr>
        <w:t xml:space="preserve">ия </w:t>
      </w:r>
      <w:r>
        <w:rPr>
          <w:color w:val="333333"/>
        </w:rPr>
        <w:t xml:space="preserve"> Цветомир Цвятков Михов</w:t>
      </w:r>
      <w:r w:rsidRPr="00A23F8E">
        <w:rPr>
          <w:color w:val="333333"/>
        </w:rPr>
        <w:t>.</w:t>
      </w:r>
    </w:p>
    <w:p w:rsidR="009076E0" w:rsidRDefault="000C45B6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жалбата се сочи</w:t>
      </w:r>
      <w:r w:rsidR="009076E0" w:rsidRPr="00A23F8E">
        <w:rPr>
          <w:color w:val="333333"/>
        </w:rPr>
        <w:t>,</w:t>
      </w:r>
      <w:r>
        <w:rPr>
          <w:color w:val="333333"/>
        </w:rPr>
        <w:t xml:space="preserve"> </w:t>
      </w:r>
      <w:r w:rsidR="009076E0" w:rsidRPr="00A23F8E">
        <w:rPr>
          <w:color w:val="333333"/>
        </w:rPr>
        <w:t xml:space="preserve">че </w:t>
      </w:r>
      <w:r w:rsidR="009076E0">
        <w:rPr>
          <w:color w:val="333333"/>
        </w:rPr>
        <w:t xml:space="preserve">в деня на провеждане на изборите лицето Иво </w:t>
      </w:r>
      <w:proofErr w:type="spellStart"/>
      <w:r w:rsidR="009076E0">
        <w:rPr>
          <w:color w:val="333333"/>
        </w:rPr>
        <w:t>Балевски</w:t>
      </w:r>
      <w:proofErr w:type="spellEnd"/>
      <w:r w:rsidR="009076E0">
        <w:rPr>
          <w:color w:val="333333"/>
        </w:rPr>
        <w:t xml:space="preserve"> като кандидат за независим общински съветник в продължение на 1 час стои пред секция № 073500018 и извършва предизборна агитация, като призовава хората да гласуват за него с номер 67. След проведен разговор с председателя на секцията, лицето се </w:t>
      </w:r>
      <w:r>
        <w:rPr>
          <w:color w:val="333333"/>
        </w:rPr>
        <w:t xml:space="preserve">е </w:t>
      </w:r>
      <w:r w:rsidR="009076E0">
        <w:rPr>
          <w:color w:val="333333"/>
        </w:rPr>
        <w:t>преместило в механа „</w:t>
      </w:r>
      <w:proofErr w:type="spellStart"/>
      <w:r w:rsidR="009076E0">
        <w:rPr>
          <w:color w:val="333333"/>
        </w:rPr>
        <w:t>Божковци</w:t>
      </w:r>
      <w:proofErr w:type="spellEnd"/>
      <w:r w:rsidR="009076E0">
        <w:rPr>
          <w:color w:val="333333"/>
        </w:rPr>
        <w:t>“ на ул. „Патриар</w:t>
      </w:r>
      <w:r>
        <w:rPr>
          <w:color w:val="333333"/>
        </w:rPr>
        <w:t>х Евтимий“ 33, като продължило</w:t>
      </w:r>
      <w:r w:rsidR="009076E0">
        <w:rPr>
          <w:color w:val="333333"/>
        </w:rPr>
        <w:t xml:space="preserve"> да извършва агитация и да приканва гражданите да гласуват за него с номер 67 в бюлетината. </w:t>
      </w:r>
    </w:p>
    <w:p w:rsidR="009076E0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 С оглед проверката за  изясняване обстоятелствата </w:t>
      </w:r>
      <w:r>
        <w:rPr>
          <w:color w:val="333333"/>
        </w:rPr>
        <w:t>по</w:t>
      </w:r>
      <w:r w:rsidRPr="00A23F8E">
        <w:rPr>
          <w:color w:val="333333"/>
        </w:rPr>
        <w:t xml:space="preserve"> жалбата бяха изпратени двама представители на ОИК-Трявна,  от различни партии,</w:t>
      </w:r>
      <w:r>
        <w:rPr>
          <w:color w:val="333333"/>
        </w:rPr>
        <w:t xml:space="preserve"> </w:t>
      </w:r>
      <w:r w:rsidRPr="00A23F8E">
        <w:rPr>
          <w:color w:val="333333"/>
        </w:rPr>
        <w:t xml:space="preserve">които на </w:t>
      </w:r>
      <w:r>
        <w:rPr>
          <w:color w:val="333333"/>
        </w:rPr>
        <w:t>двете посочени в жалбата места,  не</w:t>
      </w:r>
      <w:r w:rsidRPr="00A23F8E">
        <w:rPr>
          <w:color w:val="333333"/>
        </w:rPr>
        <w:t xml:space="preserve"> са установили</w:t>
      </w:r>
      <w:r>
        <w:rPr>
          <w:color w:val="333333"/>
        </w:rPr>
        <w:t xml:space="preserve"> посоченото лице да присъства и да извършва предизборна агитация. Снети са данни от СИ</w:t>
      </w:r>
      <w:r w:rsidR="000C45B6">
        <w:rPr>
          <w:color w:val="333333"/>
        </w:rPr>
        <w:t>К, от които е установено, че по–</w:t>
      </w:r>
      <w:r>
        <w:rPr>
          <w:color w:val="333333"/>
        </w:rPr>
        <w:t>рано през деня посоченото лице е посетило секция № 073500018, където е упражнило правото си на глас, след което е било пред секцията, но не е извършвало предизборна агитация. След предупреждение от страна на член на СИК е напуснало мястото. По данни на собственика на обекта, лицето е посетил</w:t>
      </w:r>
      <w:r w:rsidR="000C45B6">
        <w:rPr>
          <w:color w:val="333333"/>
        </w:rPr>
        <w:t>о за кратко механа „</w:t>
      </w:r>
      <w:proofErr w:type="spellStart"/>
      <w:r w:rsidR="000C45B6">
        <w:rPr>
          <w:color w:val="333333"/>
        </w:rPr>
        <w:t>Божковци</w:t>
      </w:r>
      <w:proofErr w:type="spellEnd"/>
      <w:r w:rsidR="000C45B6">
        <w:rPr>
          <w:color w:val="333333"/>
        </w:rPr>
        <w:t>“, като</w:t>
      </w:r>
      <w:r>
        <w:rPr>
          <w:color w:val="333333"/>
        </w:rPr>
        <w:t xml:space="preserve"> г-н </w:t>
      </w:r>
      <w:proofErr w:type="spellStart"/>
      <w:r>
        <w:rPr>
          <w:color w:val="333333"/>
        </w:rPr>
        <w:t>Балевски</w:t>
      </w:r>
      <w:proofErr w:type="spellEnd"/>
      <w:r>
        <w:rPr>
          <w:color w:val="333333"/>
        </w:rPr>
        <w:t xml:space="preserve"> е бил сам.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Поради изложеното, комисията счита, че  жалбата е неоснователна  и недоказана, като следва да бъде  оставена без уважение.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След направените разисквания и на основание </w:t>
      </w:r>
      <w:r w:rsidR="000C45B6">
        <w:rPr>
          <w:color w:val="333333"/>
        </w:rPr>
        <w:t>чл.87, ал.1, т.22  от  ИК, ОИК-</w:t>
      </w:r>
      <w:r w:rsidRPr="00A23F8E">
        <w:rPr>
          <w:color w:val="333333"/>
        </w:rPr>
        <w:t>Трявна  </w:t>
      </w:r>
    </w:p>
    <w:p w:rsidR="009076E0" w:rsidRPr="00A23F8E" w:rsidRDefault="000C45B6" w:rsidP="000C45B6">
      <w:pPr>
        <w:pStyle w:val="af0"/>
        <w:shd w:val="clear" w:color="auto" w:fill="FFFFFF"/>
        <w:spacing w:after="150"/>
        <w:rPr>
          <w:color w:val="333333"/>
        </w:rPr>
      </w:pPr>
      <w:r>
        <w:rPr>
          <w:rStyle w:val="a4"/>
          <w:color w:val="333333"/>
        </w:rPr>
        <w:t xml:space="preserve">                                                                </w:t>
      </w:r>
      <w:r w:rsidR="009076E0" w:rsidRPr="00A23F8E">
        <w:rPr>
          <w:rStyle w:val="a4"/>
          <w:color w:val="333333"/>
        </w:rPr>
        <w:t>РЕШИ: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Оставя без уважение жалба с вх. № </w:t>
      </w:r>
      <w:r>
        <w:rPr>
          <w:color w:val="333333"/>
        </w:rPr>
        <w:t>3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>
        <w:rPr>
          <w:color w:val="333333"/>
        </w:rPr>
        <w:t>р</w:t>
      </w:r>
      <w:r w:rsidR="000C45B6">
        <w:rPr>
          <w:color w:val="333333"/>
        </w:rPr>
        <w:t>онния регистър на жалбите в ОИК-</w:t>
      </w:r>
      <w:r w:rsidRPr="00A23F8E">
        <w:rPr>
          <w:color w:val="333333"/>
        </w:rPr>
        <w:t xml:space="preserve">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</w:t>
      </w:r>
      <w:r w:rsidR="000C45B6">
        <w:rPr>
          <w:color w:val="333333"/>
        </w:rPr>
        <w:t>ия</w:t>
      </w:r>
      <w:r>
        <w:rPr>
          <w:color w:val="333333"/>
        </w:rPr>
        <w:t xml:space="preserve"> Цветомир Цвятков Михов</w:t>
      </w:r>
      <w:r w:rsidRPr="00A23F8E">
        <w:rPr>
          <w:color w:val="333333"/>
        </w:rPr>
        <w:t>, като неоснователна и недоказана.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Решението може да се </w:t>
      </w:r>
      <w:r>
        <w:rPr>
          <w:color w:val="333333"/>
        </w:rPr>
        <w:t>оспори</w:t>
      </w:r>
      <w:r w:rsidRPr="00A23F8E">
        <w:rPr>
          <w:color w:val="333333"/>
        </w:rPr>
        <w:t xml:space="preserve"> пред Централната избир</w:t>
      </w:r>
      <w:r w:rsidR="000C45B6">
        <w:rPr>
          <w:color w:val="333333"/>
        </w:rPr>
        <w:t>ателна комисия по реда на  </w:t>
      </w:r>
      <w:r w:rsidRPr="00A23F8E">
        <w:rPr>
          <w:color w:val="333333"/>
        </w:rPr>
        <w:t xml:space="preserve">чл. 88 ал. 1 от ИК в </w:t>
      </w:r>
      <w:r>
        <w:rPr>
          <w:color w:val="333333"/>
        </w:rPr>
        <w:t xml:space="preserve">три дневен </w:t>
      </w:r>
      <w:r w:rsidRPr="00A23F8E">
        <w:rPr>
          <w:color w:val="333333"/>
        </w:rPr>
        <w:t>срок от обявяването му.</w:t>
      </w:r>
    </w:p>
    <w:p w:rsidR="009076E0" w:rsidRDefault="009076E0" w:rsidP="00081783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9076E0" w:rsidRPr="005461D0" w:rsidRDefault="009076E0" w:rsidP="009076E0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Pr="000C45B6" w:rsidRDefault="009076E0" w:rsidP="000C45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9076E0" w:rsidRDefault="009076E0" w:rsidP="009076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Общинска избирателна комисия - Трявна е сезирана с  жалба с вх. № </w:t>
      </w:r>
      <w:r>
        <w:rPr>
          <w:color w:val="333333"/>
        </w:rPr>
        <w:t>4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 w:rsidR="000C45B6">
        <w:rPr>
          <w:color w:val="333333"/>
        </w:rPr>
        <w:t>р</w:t>
      </w:r>
      <w:r w:rsidRPr="00A23F8E">
        <w:rPr>
          <w:color w:val="333333"/>
        </w:rPr>
        <w:t xml:space="preserve">онния регистър на жалбите в ОИК - 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 Цветомир Цвятков Михов</w:t>
      </w:r>
      <w:r w:rsidRPr="00A23F8E">
        <w:rPr>
          <w:color w:val="333333"/>
        </w:rPr>
        <w:t>.</w:t>
      </w:r>
    </w:p>
    <w:p w:rsidR="009076E0" w:rsidRDefault="000C45B6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жалбата се сочи</w:t>
      </w:r>
      <w:r w:rsidR="009076E0" w:rsidRPr="00A23F8E">
        <w:rPr>
          <w:color w:val="333333"/>
        </w:rPr>
        <w:t>,</w:t>
      </w:r>
      <w:r>
        <w:rPr>
          <w:color w:val="333333"/>
        </w:rPr>
        <w:t xml:space="preserve"> </w:t>
      </w:r>
      <w:r w:rsidR="009076E0" w:rsidRPr="00A23F8E">
        <w:rPr>
          <w:color w:val="333333"/>
        </w:rPr>
        <w:t xml:space="preserve">че </w:t>
      </w:r>
      <w:r w:rsidR="009076E0">
        <w:rPr>
          <w:color w:val="333333"/>
        </w:rPr>
        <w:t xml:space="preserve">на 26.10.2019 г. в деня за размисъл кандидатът за общински съветник Михаил Ангелов от Коалиция Алтернативата на гражданите (Движение 21) е извършвал предизборна агитация в нарушение на разпоредбите на ИК. Същият е събрал група хора в </w:t>
      </w:r>
      <w:proofErr w:type="spellStart"/>
      <w:r w:rsidR="009076E0">
        <w:rPr>
          <w:color w:val="333333"/>
        </w:rPr>
        <w:t>павильон</w:t>
      </w:r>
      <w:proofErr w:type="spellEnd"/>
      <w:r w:rsidR="009076E0">
        <w:rPr>
          <w:color w:val="333333"/>
        </w:rPr>
        <w:t xml:space="preserve"> „Божко Бонев“ в кв. „</w:t>
      </w:r>
      <w:proofErr w:type="spellStart"/>
      <w:r w:rsidR="009076E0">
        <w:rPr>
          <w:color w:val="333333"/>
        </w:rPr>
        <w:t>Светушка</w:t>
      </w:r>
      <w:proofErr w:type="spellEnd"/>
      <w:r w:rsidR="009076E0">
        <w:rPr>
          <w:color w:val="333333"/>
        </w:rPr>
        <w:t>, и ги е агитирал да гласуват за него като кандидат за общински съветник, както и за кандидата за кмет от Коалиция Алтернативата на гражданите (Движение 21) Драгомир Николов. Днес, 27.10.2019 г. Михаил Ангелов отново е събрал група хора в същото заведение и отново ги е приканвал да гласуват за кандидата за кмет на Община Трявна Драгомир Николов с № 69 в бюлетината.</w:t>
      </w:r>
    </w:p>
    <w:p w:rsidR="009076E0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 С оглед проверката за  изясняване обстоятелствата </w:t>
      </w:r>
      <w:r>
        <w:rPr>
          <w:color w:val="333333"/>
        </w:rPr>
        <w:t>по</w:t>
      </w:r>
      <w:r w:rsidRPr="00A23F8E">
        <w:rPr>
          <w:color w:val="333333"/>
        </w:rPr>
        <w:t xml:space="preserve"> жалбата бяха изпратени двама представители на ОИК-Трявна,  от различни партии,</w:t>
      </w:r>
      <w:r>
        <w:rPr>
          <w:color w:val="333333"/>
        </w:rPr>
        <w:t xml:space="preserve"> </w:t>
      </w:r>
      <w:r w:rsidRPr="00A23F8E">
        <w:rPr>
          <w:color w:val="333333"/>
        </w:rPr>
        <w:t xml:space="preserve">които на </w:t>
      </w:r>
      <w:r>
        <w:rPr>
          <w:color w:val="333333"/>
        </w:rPr>
        <w:t>посоченото място не</w:t>
      </w:r>
      <w:r w:rsidRPr="00A23F8E">
        <w:rPr>
          <w:color w:val="333333"/>
        </w:rPr>
        <w:t xml:space="preserve"> са установили</w:t>
      </w:r>
      <w:r>
        <w:rPr>
          <w:color w:val="333333"/>
        </w:rPr>
        <w:t xml:space="preserve"> да присъства Михаил Ангелов. Снети са данни от собственика на </w:t>
      </w:r>
      <w:proofErr w:type="spellStart"/>
      <w:r>
        <w:rPr>
          <w:color w:val="333333"/>
        </w:rPr>
        <w:t>павильона</w:t>
      </w:r>
      <w:proofErr w:type="spellEnd"/>
      <w:r>
        <w:rPr>
          <w:color w:val="333333"/>
        </w:rPr>
        <w:t>, от които е установено, че предния ден лицето е бил там, но не е извършвал предизборна агитация.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Поради изложеното, комисията счита, че  жалбата е неоснователна  и недоказана, като следва да бъде  оставена без уважение.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След направените разисквания и на основание чл.87, ал.1, т.22  от  И</w:t>
      </w:r>
      <w:r w:rsidR="000C45B6">
        <w:rPr>
          <w:color w:val="333333"/>
        </w:rPr>
        <w:t>К, ОИК-</w:t>
      </w:r>
      <w:r w:rsidRPr="00A23F8E">
        <w:rPr>
          <w:color w:val="333333"/>
        </w:rPr>
        <w:t>Трявна  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center"/>
        <w:rPr>
          <w:color w:val="333333"/>
        </w:rPr>
      </w:pPr>
      <w:r w:rsidRPr="00A23F8E">
        <w:rPr>
          <w:rStyle w:val="a4"/>
          <w:color w:val="333333"/>
        </w:rPr>
        <w:t>РЕШИ: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Оставя без уважение жалба с вх. № </w:t>
      </w:r>
      <w:r>
        <w:rPr>
          <w:color w:val="333333"/>
        </w:rPr>
        <w:t>4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 w:rsidR="000C45B6">
        <w:rPr>
          <w:color w:val="333333"/>
        </w:rPr>
        <w:t>ронния регистър на жалбите в ОИК-</w:t>
      </w:r>
      <w:r w:rsidRPr="00A23F8E">
        <w:rPr>
          <w:color w:val="333333"/>
        </w:rPr>
        <w:t xml:space="preserve">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</w:t>
      </w:r>
      <w:r w:rsidR="000C45B6">
        <w:rPr>
          <w:color w:val="333333"/>
        </w:rPr>
        <w:t>ия</w:t>
      </w:r>
      <w:r>
        <w:rPr>
          <w:color w:val="333333"/>
        </w:rPr>
        <w:t xml:space="preserve"> Цветомир Цвятков Михов</w:t>
      </w:r>
      <w:r w:rsidRPr="00A23F8E">
        <w:rPr>
          <w:color w:val="333333"/>
        </w:rPr>
        <w:t>, като неоснователна и недоказана.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Решението може да се </w:t>
      </w:r>
      <w:r>
        <w:rPr>
          <w:color w:val="333333"/>
        </w:rPr>
        <w:t>оспори</w:t>
      </w:r>
      <w:r w:rsidRPr="00A23F8E">
        <w:rPr>
          <w:color w:val="333333"/>
        </w:rPr>
        <w:t xml:space="preserve"> пред Централната избир</w:t>
      </w:r>
      <w:r w:rsidR="000C45B6">
        <w:rPr>
          <w:color w:val="333333"/>
        </w:rPr>
        <w:t>ателна комисия по реда на  </w:t>
      </w:r>
      <w:r w:rsidRPr="00A23F8E">
        <w:rPr>
          <w:color w:val="333333"/>
        </w:rPr>
        <w:t xml:space="preserve">чл. 88 ал. 1 от ИК в </w:t>
      </w:r>
      <w:r>
        <w:rPr>
          <w:color w:val="333333"/>
        </w:rPr>
        <w:t xml:space="preserve">три дневен </w:t>
      </w:r>
      <w:r w:rsidRPr="00A23F8E">
        <w:rPr>
          <w:color w:val="333333"/>
        </w:rPr>
        <w:t>срок от обявяването му.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9076E0" w:rsidRPr="005461D0" w:rsidRDefault="009076E0" w:rsidP="009076E0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076E0" w:rsidRDefault="009076E0" w:rsidP="009076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9076E0" w:rsidRDefault="009076E0" w:rsidP="009076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Общинска избирателна комисия - Трявна е сезирана с  жалба с вх. № </w:t>
      </w:r>
      <w:r>
        <w:rPr>
          <w:color w:val="333333"/>
        </w:rPr>
        <w:t>5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 w:rsidR="000C45B6">
        <w:rPr>
          <w:color w:val="333333"/>
        </w:rPr>
        <w:t>р</w:t>
      </w:r>
      <w:r w:rsidRPr="00A23F8E">
        <w:rPr>
          <w:color w:val="333333"/>
        </w:rPr>
        <w:t>онния р</w:t>
      </w:r>
      <w:r w:rsidR="000C45B6">
        <w:rPr>
          <w:color w:val="333333"/>
        </w:rPr>
        <w:t>егистър на жалбите в ОИК-</w:t>
      </w:r>
      <w:r w:rsidRPr="00A23F8E">
        <w:rPr>
          <w:color w:val="333333"/>
        </w:rPr>
        <w:t xml:space="preserve">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</w:t>
      </w:r>
      <w:r w:rsidR="000C45B6">
        <w:rPr>
          <w:color w:val="333333"/>
        </w:rPr>
        <w:t xml:space="preserve">ия </w:t>
      </w:r>
      <w:r>
        <w:rPr>
          <w:color w:val="333333"/>
        </w:rPr>
        <w:t xml:space="preserve"> Цветомир Цвятков Михов</w:t>
      </w:r>
      <w:r w:rsidRPr="00A23F8E">
        <w:rPr>
          <w:color w:val="333333"/>
        </w:rPr>
        <w:t>.</w:t>
      </w:r>
    </w:p>
    <w:p w:rsidR="009076E0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В жалбата се сочи ,че </w:t>
      </w:r>
      <w:r>
        <w:rPr>
          <w:color w:val="333333"/>
        </w:rPr>
        <w:t xml:space="preserve">на 27.10.2019 г. в деня за провеждане на изборите, Мариян Ганчев извършвал предизборна агитация и извозвал хора до изборните секции с автомобил с рег. № ЕВ 14 89 АР, които да гласуват за съпругата му Гергана Ганчева, която е кандидат за кмет от МК „Български социалдемократи“. Г-н Ганчев периодично обикалял около секция № 073500018, както и територията на цялата община, спирал гражданите, отиващи да упражнят своето право на глас и ги приканвал </w:t>
      </w:r>
      <w:r w:rsidR="000C45B6">
        <w:rPr>
          <w:color w:val="333333"/>
        </w:rPr>
        <w:t>да гласуват за г-жа Ганчева с №</w:t>
      </w:r>
      <w:r>
        <w:rPr>
          <w:color w:val="333333"/>
        </w:rPr>
        <w:t>70 в бюлетината. Отделно от това г-н Ганчев обикалял и домовете на хората и ги приканвал да гласуват за същия кандидат.</w:t>
      </w:r>
    </w:p>
    <w:p w:rsidR="009076E0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Към жалбата са приложени два броя снимки, на които се вижда лек автомобил с рег. № ЕВ 14 89 АР. От снимките не може да се установи на каква дата и в какъв час са направени.</w:t>
      </w:r>
    </w:p>
    <w:p w:rsidR="009076E0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С оглед проверката за  изясняване обстоятелствата </w:t>
      </w:r>
      <w:r>
        <w:rPr>
          <w:color w:val="333333"/>
        </w:rPr>
        <w:t>по</w:t>
      </w:r>
      <w:r w:rsidRPr="00A23F8E">
        <w:rPr>
          <w:color w:val="333333"/>
        </w:rPr>
        <w:t xml:space="preserve"> жалбата бяха изпратени </w:t>
      </w:r>
      <w:r>
        <w:rPr>
          <w:color w:val="333333"/>
        </w:rPr>
        <w:t xml:space="preserve">трима </w:t>
      </w:r>
      <w:r w:rsidRPr="00A23F8E">
        <w:rPr>
          <w:color w:val="333333"/>
        </w:rPr>
        <w:t>представители на ОИК-Трявна,  от различни партии,</w:t>
      </w:r>
      <w:r>
        <w:rPr>
          <w:color w:val="333333"/>
        </w:rPr>
        <w:t xml:space="preserve"> </w:t>
      </w:r>
      <w:r w:rsidRPr="00A23F8E">
        <w:rPr>
          <w:color w:val="333333"/>
        </w:rPr>
        <w:t xml:space="preserve">които на </w:t>
      </w:r>
      <w:r>
        <w:rPr>
          <w:color w:val="333333"/>
        </w:rPr>
        <w:t>посоченото място не</w:t>
      </w:r>
      <w:r w:rsidRPr="00A23F8E">
        <w:rPr>
          <w:color w:val="333333"/>
        </w:rPr>
        <w:t xml:space="preserve"> са установили</w:t>
      </w:r>
      <w:r>
        <w:rPr>
          <w:color w:val="333333"/>
        </w:rPr>
        <w:t xml:space="preserve"> да присъства Мариян Ганчев и не са установили посочения автомобил на място. Председателя на СИК № 073500018 заяви, че това лице не се е явявало в секци</w:t>
      </w:r>
      <w:r w:rsidR="000C45B6">
        <w:rPr>
          <w:color w:val="333333"/>
        </w:rPr>
        <w:t xml:space="preserve">ята в качеството на придружител </w:t>
      </w:r>
      <w:r>
        <w:rPr>
          <w:color w:val="333333"/>
        </w:rPr>
        <w:t xml:space="preserve"> или в друго качество.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Поради изложеното, комисията счита, че  жалбата е неоснователна  и недоказана, като следва да бъде  оставена без уважение.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След направените разисквания и на основание чл.87, ал.1, т.22  от  ИК, ОИК- Трявна  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center"/>
        <w:rPr>
          <w:color w:val="333333"/>
        </w:rPr>
      </w:pPr>
      <w:r w:rsidRPr="00A23F8E">
        <w:rPr>
          <w:rStyle w:val="a4"/>
          <w:color w:val="333333"/>
        </w:rPr>
        <w:t>РЕШИ: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Оставя без уважение жалба с вх. № </w:t>
      </w:r>
      <w:r>
        <w:rPr>
          <w:color w:val="333333"/>
        </w:rPr>
        <w:t>5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>г. по описа на  елект</w:t>
      </w:r>
      <w:r w:rsidR="000C45B6">
        <w:rPr>
          <w:color w:val="333333"/>
        </w:rPr>
        <w:t>ронния регистър на жалбите в ОИК-</w:t>
      </w:r>
      <w:r w:rsidRPr="00A23F8E">
        <w:rPr>
          <w:color w:val="333333"/>
        </w:rPr>
        <w:t xml:space="preserve">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ГЕРБ</w:t>
      </w:r>
      <w:r w:rsidRPr="00A23F8E">
        <w:rPr>
          <w:color w:val="333333"/>
        </w:rPr>
        <w:t>“,</w:t>
      </w:r>
      <w:r w:rsidR="000C45B6"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</w:t>
      </w:r>
      <w:r w:rsidR="000C45B6">
        <w:rPr>
          <w:color w:val="333333"/>
        </w:rPr>
        <w:t>ия</w:t>
      </w:r>
      <w:r>
        <w:rPr>
          <w:color w:val="333333"/>
        </w:rPr>
        <w:t xml:space="preserve"> Цветомир Цвятков Михов</w:t>
      </w:r>
      <w:r w:rsidRPr="00A23F8E">
        <w:rPr>
          <w:color w:val="333333"/>
        </w:rPr>
        <w:t>, като неоснователна и недоказана.</w:t>
      </w:r>
    </w:p>
    <w:p w:rsidR="009076E0" w:rsidRPr="00A23F8E" w:rsidRDefault="009076E0" w:rsidP="009076E0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Решението може да се </w:t>
      </w:r>
      <w:r>
        <w:rPr>
          <w:color w:val="333333"/>
        </w:rPr>
        <w:t>оспори</w:t>
      </w:r>
      <w:r w:rsidRPr="00A23F8E">
        <w:rPr>
          <w:color w:val="333333"/>
        </w:rPr>
        <w:t xml:space="preserve"> пред Централната избир</w:t>
      </w:r>
      <w:r w:rsidR="000C45B6">
        <w:rPr>
          <w:color w:val="333333"/>
        </w:rPr>
        <w:t>ателна комисия по реда на  </w:t>
      </w:r>
      <w:r w:rsidRPr="00A23F8E">
        <w:rPr>
          <w:color w:val="333333"/>
        </w:rPr>
        <w:t xml:space="preserve">чл. 88 ал. 1 от ИК в </w:t>
      </w:r>
      <w:r>
        <w:rPr>
          <w:color w:val="333333"/>
        </w:rPr>
        <w:t xml:space="preserve">три дневен </w:t>
      </w:r>
      <w:r w:rsidRPr="00A23F8E">
        <w:rPr>
          <w:color w:val="333333"/>
        </w:rPr>
        <w:t>срок от обявяването му.</w:t>
      </w:r>
    </w:p>
    <w:p w:rsidR="009076E0" w:rsidRPr="00A23F8E" w:rsidRDefault="009076E0" w:rsidP="000C45B6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9076E0" w:rsidRPr="005461D0" w:rsidRDefault="009076E0" w:rsidP="009076E0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076E0" w:rsidRDefault="009076E0" w:rsidP="00A646B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80223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закрито.</w:t>
      </w: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P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p w:rsidR="00080223" w:rsidRPr="00A646BC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Pr="00B4371A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00379" w:rsidRDefault="0060037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29"/>
  </w:num>
  <w:num w:numId="5">
    <w:abstractNumId w:val="7"/>
  </w:num>
  <w:num w:numId="6">
    <w:abstractNumId w:val="13"/>
  </w:num>
  <w:num w:numId="7">
    <w:abstractNumId w:val="25"/>
  </w:num>
  <w:num w:numId="8">
    <w:abstractNumId w:val="0"/>
  </w:num>
  <w:num w:numId="9">
    <w:abstractNumId w:val="5"/>
  </w:num>
  <w:num w:numId="10">
    <w:abstractNumId w:val="14"/>
  </w:num>
  <w:num w:numId="11">
    <w:abstractNumId w:val="18"/>
  </w:num>
  <w:num w:numId="12">
    <w:abstractNumId w:val="17"/>
  </w:num>
  <w:num w:numId="13">
    <w:abstractNumId w:val="23"/>
  </w:num>
  <w:num w:numId="14">
    <w:abstractNumId w:val="2"/>
  </w:num>
  <w:num w:numId="15">
    <w:abstractNumId w:val="15"/>
  </w:num>
  <w:num w:numId="16">
    <w:abstractNumId w:val="28"/>
  </w:num>
  <w:num w:numId="17">
    <w:abstractNumId w:val="12"/>
  </w:num>
  <w:num w:numId="18">
    <w:abstractNumId w:val="24"/>
  </w:num>
  <w:num w:numId="19">
    <w:abstractNumId w:val="10"/>
  </w:num>
  <w:num w:numId="20">
    <w:abstractNumId w:val="31"/>
  </w:num>
  <w:num w:numId="21">
    <w:abstractNumId w:val="21"/>
  </w:num>
  <w:num w:numId="22">
    <w:abstractNumId w:val="33"/>
  </w:num>
  <w:num w:numId="23">
    <w:abstractNumId w:val="11"/>
  </w:num>
  <w:num w:numId="24">
    <w:abstractNumId w:val="3"/>
  </w:num>
  <w:num w:numId="25">
    <w:abstractNumId w:val="30"/>
  </w:num>
  <w:num w:numId="26">
    <w:abstractNumId w:val="19"/>
  </w:num>
  <w:num w:numId="27">
    <w:abstractNumId w:val="9"/>
  </w:num>
  <w:num w:numId="28">
    <w:abstractNumId w:val="22"/>
  </w:num>
  <w:num w:numId="29">
    <w:abstractNumId w:val="1"/>
  </w:num>
  <w:num w:numId="30">
    <w:abstractNumId w:val="26"/>
  </w:num>
  <w:num w:numId="31">
    <w:abstractNumId w:val="32"/>
  </w:num>
  <w:num w:numId="32">
    <w:abstractNumId w:val="20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F0B60"/>
    <w:rsid w:val="000F42A2"/>
    <w:rsid w:val="00110DD3"/>
    <w:rsid w:val="00114709"/>
    <w:rsid w:val="00145310"/>
    <w:rsid w:val="00150A4E"/>
    <w:rsid w:val="0017124F"/>
    <w:rsid w:val="00177DE3"/>
    <w:rsid w:val="001A37BC"/>
    <w:rsid w:val="001A7158"/>
    <w:rsid w:val="001B063B"/>
    <w:rsid w:val="001B09C0"/>
    <w:rsid w:val="001B3970"/>
    <w:rsid w:val="001C344C"/>
    <w:rsid w:val="001D1F6F"/>
    <w:rsid w:val="001E3328"/>
    <w:rsid w:val="001E6D34"/>
    <w:rsid w:val="001E7200"/>
    <w:rsid w:val="001F1761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13D4D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0EB8-9598-4175-8A4C-86ECD7D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25</vt:i4>
      </vt:variant>
    </vt:vector>
  </HeadingPairs>
  <TitlesOfParts>
    <vt:vector size="26" baseType="lpstr">
      <vt:lpstr/>
      <vt:lpstr>Постъпил е списък с упълномощени представители, заведен с вх. № 205/26.10.2019г.</vt:lpstr>
      <vt:lpstr>Извършена е проверка през програмния продукт „Информационно обслужване“ АД, като</vt:lpstr>
      <vt:lpstr>ОИК Трявна счита, че не са налице условията за вписване и обявяване на посочения</vt:lpstr>
      <vt:lpstr>Предвид горното и на основание чл. 87, ал. 1, т. 1 от Изборния кодекс, Общинска </vt:lpstr>
      <vt:lpstr>Р Е Ш И:</vt:lpstr>
      <vt:lpstr>ОТКАЗВА вписването на представител на кандидатската листа на ПП „ГЕРБ“ в публичн</vt:lpstr>
      <vt:lpstr>Решението да се обяви на таблото на ОИК - Трявна и да се публикува в интернет ст</vt:lpstr>
      <vt:lpstr>Решението подлежи на оспорване в тридневен срок от обявяването му по реда на чл.</vt:lpstr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>Секретар:  Рачо Иванов Рачев</vt:lpstr>
      <vt:lpstr/>
      <vt:lpstr/>
      <vt:lpstr/>
      <vt:lpstr/>
      <vt:lpstr/>
      <vt:lpstr/>
    </vt:vector>
  </TitlesOfParts>
  <Company>PC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27</cp:revision>
  <cp:lastPrinted>2019-09-16T14:41:00Z</cp:lastPrinted>
  <dcterms:created xsi:type="dcterms:W3CDTF">2019-10-07T15:01:00Z</dcterms:created>
  <dcterms:modified xsi:type="dcterms:W3CDTF">2019-11-02T09:15:00Z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