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2A8530C6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A2364E">
        <w:rPr>
          <w:b/>
          <w:sz w:val="28"/>
          <w:szCs w:val="28"/>
        </w:rPr>
        <w:t>2</w:t>
      </w:r>
      <w:r w:rsidR="00BC1638">
        <w:rPr>
          <w:b/>
          <w:sz w:val="28"/>
          <w:szCs w:val="28"/>
          <w:lang w:val="en-US"/>
        </w:rPr>
        <w:t>7</w:t>
      </w:r>
      <w:r w:rsidRPr="00953438">
        <w:rPr>
          <w:b/>
          <w:sz w:val="28"/>
          <w:szCs w:val="28"/>
        </w:rPr>
        <w:t>.09.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52ACEAFA" w:rsidR="0044095A" w:rsidRPr="00BC1638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BC1638">
        <w:rPr>
          <w:b/>
          <w:sz w:val="28"/>
          <w:szCs w:val="28"/>
          <w:lang w:val="en-US"/>
        </w:rPr>
        <w:t>90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222B99B3" w:rsidR="0044095A" w:rsidRDefault="009F314E" w:rsidP="00A2364E">
            <w:pPr>
              <w:jc w:val="both"/>
            </w:pPr>
            <w:r>
              <w:rPr>
                <w:color w:val="333333"/>
              </w:rPr>
              <w:t xml:space="preserve">Назначаване на секционните избирателни комисии на територията на Община Трявна в изборите за общински </w:t>
            </w:r>
            <w:proofErr w:type="spellStart"/>
            <w:r>
              <w:rPr>
                <w:color w:val="333333"/>
              </w:rPr>
              <w:t>съветници</w:t>
            </w:r>
            <w:proofErr w:type="spellEnd"/>
            <w:r>
              <w:rPr>
                <w:color w:val="333333"/>
              </w:rPr>
              <w:t xml:space="preserve"> и за кметове насрочени за 27 октомври 2019 година.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27D710DF" w:rsidR="0044095A" w:rsidRPr="00953438" w:rsidRDefault="00703340" w:rsidP="0070334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АИ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  <w:bookmarkStart w:id="0" w:name="_GoBack"/>
            <w:bookmarkEnd w:id="0"/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9D21966" w:rsidR="0044095A" w:rsidRPr="00703340" w:rsidRDefault="00F07021" w:rsidP="00A870C7">
            <w:pPr>
              <w:pStyle w:val="a5"/>
              <w:jc w:val="both"/>
            </w:pPr>
            <w:r w:rsidRPr="00703340"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44095A" w:rsidRPr="00953438" w:rsidRDefault="00703340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D3321"/>
    <w:rsid w:val="001D7E39"/>
    <w:rsid w:val="001E6A45"/>
    <w:rsid w:val="0021432E"/>
    <w:rsid w:val="002836D8"/>
    <w:rsid w:val="00297228"/>
    <w:rsid w:val="002D1CE5"/>
    <w:rsid w:val="003B6C18"/>
    <w:rsid w:val="004122C3"/>
    <w:rsid w:val="0044095A"/>
    <w:rsid w:val="00495ABA"/>
    <w:rsid w:val="004C3C65"/>
    <w:rsid w:val="005043B4"/>
    <w:rsid w:val="00524577"/>
    <w:rsid w:val="00554480"/>
    <w:rsid w:val="005C4AAA"/>
    <w:rsid w:val="00640AE5"/>
    <w:rsid w:val="00673B16"/>
    <w:rsid w:val="0068070F"/>
    <w:rsid w:val="00693562"/>
    <w:rsid w:val="00703340"/>
    <w:rsid w:val="007129A3"/>
    <w:rsid w:val="008000EA"/>
    <w:rsid w:val="00831929"/>
    <w:rsid w:val="008762E4"/>
    <w:rsid w:val="00953438"/>
    <w:rsid w:val="009D3ABA"/>
    <w:rsid w:val="009F314E"/>
    <w:rsid w:val="00A00A70"/>
    <w:rsid w:val="00A1633D"/>
    <w:rsid w:val="00A2364E"/>
    <w:rsid w:val="00A870C7"/>
    <w:rsid w:val="00B51EB9"/>
    <w:rsid w:val="00BA03C1"/>
    <w:rsid w:val="00BC1638"/>
    <w:rsid w:val="00CB76A7"/>
    <w:rsid w:val="00D219D0"/>
    <w:rsid w:val="00DA7C49"/>
    <w:rsid w:val="00EF68B1"/>
    <w:rsid w:val="00F07021"/>
    <w:rsid w:val="00F56F4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3</cp:revision>
  <dcterms:created xsi:type="dcterms:W3CDTF">2019-09-27T10:25:00Z</dcterms:created>
  <dcterms:modified xsi:type="dcterms:W3CDTF">2019-09-27T10:45:00Z</dcterms:modified>
</cp:coreProperties>
</file>