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736CB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6868">
        <w:rPr>
          <w:rFonts w:ascii="Times New Roman" w:hAnsi="Times New Roman" w:cs="Times New Roman"/>
          <w:b/>
          <w:sz w:val="24"/>
          <w:szCs w:val="24"/>
        </w:rPr>
        <w:t>9</w:t>
      </w: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094FEB">
        <w:rPr>
          <w:rFonts w:ascii="Times New Roman" w:hAnsi="Times New Roman" w:cs="Times New Roman"/>
          <w:b/>
          <w:sz w:val="24"/>
          <w:szCs w:val="24"/>
        </w:rPr>
        <w:t>2</w:t>
      </w:r>
      <w:r w:rsidR="001A7BDE">
        <w:rPr>
          <w:rFonts w:ascii="Times New Roman" w:hAnsi="Times New Roman" w:cs="Times New Roman"/>
          <w:b/>
          <w:sz w:val="24"/>
          <w:szCs w:val="24"/>
        </w:rPr>
        <w:t>4</w:t>
      </w:r>
      <w:r w:rsidRPr="0079146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4FEB">
        <w:rPr>
          <w:rFonts w:ascii="Times New Roman" w:hAnsi="Times New Roman" w:cs="Times New Roman"/>
          <w:sz w:val="24"/>
          <w:szCs w:val="24"/>
        </w:rPr>
        <w:t>2</w:t>
      </w:r>
      <w:r w:rsidR="001A7BDE">
        <w:rPr>
          <w:rFonts w:ascii="Times New Roman" w:hAnsi="Times New Roman" w:cs="Times New Roman"/>
          <w:sz w:val="24"/>
          <w:szCs w:val="24"/>
        </w:rPr>
        <w:t>4</w:t>
      </w:r>
      <w:r w:rsidR="006A3D75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1A7BDE" w:rsidRPr="0079146A" w:rsidRDefault="001A7BDE" w:rsidP="001A7BD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1A7BDE" w:rsidRPr="0079146A" w:rsidRDefault="001A7BDE" w:rsidP="001A7BD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Отсъства: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Валентина Кънчева Иванова.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85, ал.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79146A">
        <w:rPr>
          <w:rFonts w:ascii="Times New Roman" w:hAnsi="Times New Roman" w:cs="Times New Roman"/>
          <w:sz w:val="24"/>
          <w:szCs w:val="24"/>
        </w:rPr>
        <w:t>1</w:t>
      </w:r>
      <w:r w:rsidR="006A6F1C">
        <w:rPr>
          <w:rFonts w:ascii="Times New Roman" w:hAnsi="Times New Roman" w:cs="Times New Roman"/>
          <w:sz w:val="24"/>
          <w:szCs w:val="24"/>
        </w:rPr>
        <w:t>5</w:t>
      </w:r>
      <w:r w:rsidR="008A4688" w:rsidRPr="0079146A">
        <w:rPr>
          <w:rFonts w:ascii="Times New Roman" w:hAnsi="Times New Roman" w:cs="Times New Roman"/>
          <w:sz w:val="24"/>
          <w:szCs w:val="24"/>
        </w:rPr>
        <w:t>.00</w:t>
      </w:r>
      <w:r w:rsidRPr="0079146A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79146A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EB38E6" w:rsidRPr="0079146A" w:rsidRDefault="00AB462B" w:rsidP="00EB38E6">
      <w:pPr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3948A4" w:rsidRPr="003948A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кандидатски листи за участие в изборите за общински </w:t>
      </w:r>
      <w:proofErr w:type="spellStart"/>
      <w:r w:rsidR="003948A4" w:rsidRPr="003948A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3948A4" w:rsidRPr="003948A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27.10.2019 г.;</w:t>
      </w:r>
    </w:p>
    <w:p w:rsidR="004647D7" w:rsidRPr="0079146A" w:rsidRDefault="00AB462B" w:rsidP="003948A4">
      <w:pPr>
        <w:pStyle w:val="af0"/>
        <w:ind w:firstLine="708"/>
        <w:jc w:val="both"/>
      </w:pPr>
      <w:r w:rsidRPr="0079146A">
        <w:rPr>
          <w:rFonts w:eastAsia="Calibri"/>
        </w:rPr>
        <w:t xml:space="preserve">2. </w:t>
      </w:r>
      <w:r w:rsidR="004647D7" w:rsidRPr="0079146A">
        <w:t>Разни.</w:t>
      </w:r>
    </w:p>
    <w:p w:rsidR="00813C74" w:rsidRPr="0079146A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</w:r>
      <w:r w:rsidRPr="0079146A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5A1F4D" w:rsidRPr="0079146A" w:rsidRDefault="00AB462B" w:rsidP="005A1F4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 w:rsidR="00411259"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5A1F4D"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5A1F4D"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5A1F4D"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5A1F4D">
        <w:rPr>
          <w:rFonts w:ascii="Times New Roman" w:hAnsi="Times New Roman" w:cs="Times New Roman"/>
          <w:sz w:val="24"/>
          <w:szCs w:val="24"/>
        </w:rPr>
        <w:t>,</w:t>
      </w:r>
      <w:r w:rsidR="005A1F4D"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="005A1F4D"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5A1F4D"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 w:rsidR="005A1F4D">
        <w:rPr>
          <w:rFonts w:ascii="Times New Roman" w:hAnsi="Times New Roman" w:cs="Times New Roman"/>
          <w:sz w:val="24"/>
          <w:szCs w:val="24"/>
        </w:rPr>
        <w:t>,</w:t>
      </w:r>
      <w:r w:rsidR="005A1F4D"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 w:rsidR="005A1F4D">
        <w:rPr>
          <w:rFonts w:ascii="Times New Roman" w:hAnsi="Times New Roman" w:cs="Times New Roman"/>
          <w:sz w:val="24"/>
          <w:szCs w:val="24"/>
        </w:rPr>
        <w:t xml:space="preserve">, </w:t>
      </w:r>
      <w:r w:rsidR="005A1F4D"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="005A1F4D">
        <w:rPr>
          <w:rFonts w:ascii="Times New Roman" w:hAnsi="Times New Roman" w:cs="Times New Roman"/>
          <w:sz w:val="24"/>
          <w:szCs w:val="24"/>
        </w:rPr>
        <w:t xml:space="preserve">, </w:t>
      </w:r>
      <w:r w:rsidR="005A1F4D"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 w:rsidR="005A1F4D">
        <w:rPr>
          <w:rFonts w:ascii="Times New Roman" w:hAnsi="Times New Roman" w:cs="Times New Roman"/>
          <w:sz w:val="24"/>
          <w:szCs w:val="24"/>
        </w:rPr>
        <w:t xml:space="preserve">, </w:t>
      </w:r>
      <w:r w:rsidR="005A1F4D"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 w:rsidR="005A1F4D">
        <w:rPr>
          <w:rFonts w:ascii="Times New Roman" w:hAnsi="Times New Roman" w:cs="Times New Roman"/>
          <w:sz w:val="24"/>
          <w:szCs w:val="24"/>
        </w:rPr>
        <w:t xml:space="preserve"> и </w:t>
      </w:r>
      <w:r w:rsidR="005A1F4D"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0820FE" w:rsidRPr="0079146A" w:rsidRDefault="000820FE" w:rsidP="000820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13C74" w:rsidRPr="0079146A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Default="00411259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5A1F4D">
        <w:rPr>
          <w:rFonts w:ascii="Times New Roman" w:hAnsi="Times New Roman" w:cs="Times New Roman"/>
          <w:sz w:val="24"/>
          <w:szCs w:val="24"/>
        </w:rPr>
        <w:t>7</w:t>
      </w:r>
      <w:r w:rsidR="000121B6">
        <w:rPr>
          <w:rFonts w:ascii="Times New Roman" w:hAnsi="Times New Roman" w:cs="Times New Roman"/>
          <w:sz w:val="24"/>
          <w:szCs w:val="24"/>
        </w:rPr>
        <w:t>8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79146A">
        <w:rPr>
          <w:rFonts w:ascii="Times New Roman" w:hAnsi="Times New Roman" w:cs="Times New Roman"/>
          <w:sz w:val="24"/>
          <w:szCs w:val="24"/>
        </w:rPr>
        <w:t>–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0121B6">
        <w:rPr>
          <w:rFonts w:ascii="Times New Roman" w:hAnsi="Times New Roman" w:cs="Times New Roman"/>
          <w:sz w:val="24"/>
          <w:szCs w:val="24"/>
        </w:rPr>
        <w:t>2</w:t>
      </w:r>
      <w:r w:rsidR="005A1F4D">
        <w:rPr>
          <w:rFonts w:ascii="Times New Roman" w:hAnsi="Times New Roman" w:cs="Times New Roman"/>
          <w:sz w:val="24"/>
          <w:szCs w:val="24"/>
        </w:rPr>
        <w:t>4</w:t>
      </w:r>
      <w:r w:rsidR="00567D36" w:rsidRPr="0079146A">
        <w:rPr>
          <w:rFonts w:ascii="Times New Roman" w:hAnsi="Times New Roman" w:cs="Times New Roman"/>
          <w:sz w:val="24"/>
          <w:szCs w:val="24"/>
        </w:rPr>
        <w:t>.</w:t>
      </w:r>
      <w:r w:rsidR="00AB462B" w:rsidRPr="0079146A">
        <w:rPr>
          <w:rFonts w:ascii="Times New Roman" w:hAnsi="Times New Roman" w:cs="Times New Roman"/>
          <w:sz w:val="24"/>
          <w:szCs w:val="24"/>
        </w:rPr>
        <w:t>09.2019 г.</w:t>
      </w:r>
    </w:p>
    <w:p w:rsidR="00BA0ABF" w:rsidRDefault="00BA0ABF" w:rsidP="00BA0ABF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Постъпило е писмено предложение (Приложение № 62-МИ от изборните книжа) от ПП „СВОБОДА“, заведено под №13/24.09.2019г., 10.30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 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Тихомир Георгиев Тодоров - изрично упълномощено лице от законния представител и председател на Партията – Владимир Чавдаров Симеонов</w:t>
      </w:r>
    </w:p>
    <w:p w:rsidR="00BA0ABF" w:rsidRDefault="00BA0ABF" w:rsidP="00BA0ABF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– 1  брой;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да представлява партията пред общинската избирателна комисия – 1 брой.</w:t>
      </w:r>
    </w:p>
    <w:p w:rsidR="00BA0ABF" w:rsidRDefault="00BA0ABF" w:rsidP="00BA0ABF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въз основа на служебна справка от Звено „ГРАО” на община Трявна.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кандидата в платформата за публикуване на данни на ЦИК,  като резултатът от нея не показа несъответствие със заявените данни.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№55-МИ/16.09.2019г. на ОИК – 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ПП „СВОБОДА“,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 на 27.10.2019г.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С оглед на изложеното и на основание чл. 87, ал. 1, т. 14, чл.414, ал.1 във връзка с Решение №964- МИ/05.09.2019г.на ЦИК, ОИК – Трявна </w:t>
      </w:r>
    </w:p>
    <w:p w:rsidR="00BA0ABF" w:rsidRDefault="00BA0ABF" w:rsidP="00BA0ABF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ПП“СВОБОДА“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кандидатите, както следва:</w:t>
      </w:r>
    </w:p>
    <w:p w:rsidR="00BA0ABF" w:rsidRDefault="00BA0ABF" w:rsidP="00BA0A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A0ABF" w:rsidRDefault="00BA0ABF" w:rsidP="00BA0ABF">
      <w:pPr>
        <w:shd w:val="clear" w:color="auto" w:fill="FFFFFF"/>
        <w:spacing w:before="100" w:after="100" w:line="240" w:lineRule="auto"/>
        <w:ind w:left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1.Тихомир Георгиев Тодоров</w:t>
      </w:r>
    </w:p>
    <w:p w:rsidR="00BA0ABF" w:rsidRDefault="00BA0ABF" w:rsidP="00BA0ABF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</w:rPr>
        <w:tab/>
        <w:t>На регистрирания кандидат да се издаде удостоверение за извършената регистрация.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BA0ABF" w:rsidRDefault="00BA0ABF" w:rsidP="00BA0AB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32571F" w:rsidRPr="0079146A" w:rsidRDefault="0032571F" w:rsidP="0032571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32571F" w:rsidRPr="0079146A" w:rsidRDefault="0032571F" w:rsidP="0032571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0EA8" w:rsidRDefault="00560EA8" w:rsidP="00560EA8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Политическа партия „ Движение за права и свободи“, заведено под №14-МИ /24.09.2019г., 11:00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 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Предложението е подписано и внесено от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Ердоан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Мехмед Узунов - изрично упълномощено лице от законния представител и председател на Партията – Мустафа Сали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Карадайъ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– 3  брой;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да представлява партията пред общинската избирателна комисия – 1 брой.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въз основа на служебна справка от Звено „ГРАО” на община Трявна.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кандидата в платформата за публикуване на данни на ЦИК,  като резултатът от нея не показа несъответствие със заявените данни.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№19-МИ/15.09.2019г. на ОИК – 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„Движение за права и свободи“,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 на 27.10.2019г.</w:t>
      </w:r>
    </w:p>
    <w:p w:rsidR="00352FA6" w:rsidRDefault="00352FA6" w:rsidP="00352FA6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№1013- МИ/09.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09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.2019г.на ЦИК, ОИК – Трявна </w:t>
      </w:r>
    </w:p>
    <w:p w:rsidR="00352FA6" w:rsidRDefault="00352FA6" w:rsidP="00352FA6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352FA6" w:rsidRDefault="00352FA6" w:rsidP="00352FA6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„Движение за права и свободи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кандидатите, както следва:</w:t>
      </w:r>
    </w:p>
    <w:p w:rsidR="00352FA6" w:rsidRDefault="00352FA6" w:rsidP="00352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</w:p>
    <w:p w:rsidR="00352FA6" w:rsidRDefault="00352FA6" w:rsidP="00352FA6">
      <w:pPr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Деян Събев Башев </w:t>
      </w:r>
      <w:r>
        <w:rPr>
          <w:rFonts w:ascii="Times New Roman" w:hAnsi="Times New Roman"/>
          <w:sz w:val="24"/>
          <w:szCs w:val="24"/>
        </w:rPr>
        <w:tab/>
      </w:r>
    </w:p>
    <w:p w:rsidR="00352FA6" w:rsidRDefault="00352FA6" w:rsidP="00352FA6">
      <w:pPr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Светлин Ангелов Филчев </w:t>
      </w:r>
      <w:r>
        <w:rPr>
          <w:rFonts w:ascii="Times New Roman" w:hAnsi="Times New Roman"/>
          <w:sz w:val="24"/>
          <w:szCs w:val="24"/>
        </w:rPr>
        <w:tab/>
      </w:r>
    </w:p>
    <w:p w:rsidR="00352FA6" w:rsidRDefault="00352FA6" w:rsidP="00352FA6">
      <w:pPr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Пейко Петков Тодоров </w:t>
      </w:r>
      <w:r>
        <w:rPr>
          <w:rFonts w:ascii="Times New Roman" w:hAnsi="Times New Roman"/>
          <w:sz w:val="24"/>
          <w:szCs w:val="24"/>
        </w:rPr>
        <w:tab/>
      </w:r>
    </w:p>
    <w:p w:rsidR="00352FA6" w:rsidRDefault="00352FA6" w:rsidP="00352FA6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</w:rPr>
        <w:tab/>
        <w:t>На регистрирания кандидат да се издаде удостоверение за извършената регистрация.</w:t>
      </w:r>
    </w:p>
    <w:p w:rsidR="00352FA6" w:rsidRDefault="00352FA6" w:rsidP="00352FA6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352FA6" w:rsidRDefault="00352FA6" w:rsidP="00352FA6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917D53" w:rsidRPr="0079146A" w:rsidRDefault="00917D53" w:rsidP="00917D5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917D53" w:rsidRPr="0079146A" w:rsidRDefault="00917D53" w:rsidP="00917D5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B42DE" w:rsidRDefault="000B42DE" w:rsidP="000B42DE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Постъпило е предложение от Цветомир Цвятков Михов, в качеството на пълномощник на ПП “ГЕРБ“, за издигането на кандидатурата на Мария Николаева Пенева,  за кмет на Община Трявна /Приложение 63-МИ/. Предложението е регистрирано под № 8-МИ от 24.09.2019 г. в 11.30 ч. в Регистъра на кандидатите за участие в изборите за кмет на община на Трявна на 27.10.2019г. /Приложение 70-МИ/.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Мария Николаева Пенева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2.Пълномощно от представляващия партията Цветомир Цвятков Михов – 1 бр.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 962- МИ/05.09.2019 г. на ЦИК, ОИК – Трявна</w:t>
      </w:r>
    </w:p>
    <w:p w:rsidR="00F05A5C" w:rsidRDefault="00F05A5C" w:rsidP="00F05A5C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Мария Николаева Пенева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F05A5C" w:rsidRDefault="00F05A5C" w:rsidP="00F05A5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5F0864" w:rsidRPr="0079146A" w:rsidRDefault="005F0864" w:rsidP="005F086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5F0864" w:rsidRPr="0079146A" w:rsidRDefault="005F0864" w:rsidP="005F086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F0864" w:rsidRDefault="005F0864" w:rsidP="005F0864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от, заведено под № 15 - МИ/24.09.2019 г., 11.30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Цветомир Цвятков Михов, в качеството на пълномощник на ПП “ГЕРБ“.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- 17 броя;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1 брой.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№13-МИ/11.09.2019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„ГЕРБ“,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962- МИ/05.09.2019 г.на ЦИК, ОИК – Трявна</w:t>
      </w:r>
    </w:p>
    <w:p w:rsidR="00D52646" w:rsidRDefault="00D52646" w:rsidP="00D52646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Политическа партия „ГЕРБ“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1.Мария Николаева Пенева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2.Добромир Бориславов </w:t>
      </w:r>
      <w:proofErr w:type="spellStart"/>
      <w:r>
        <w:rPr>
          <w:rFonts w:ascii="Times New Roman" w:hAnsi="Times New Roman"/>
          <w:sz w:val="24"/>
          <w:szCs w:val="24"/>
        </w:rPr>
        <w:t>Драмов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3.Жасмина Стоянова Лазарова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4.Надя Йорданова Генчева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5.Мирослав Стоянов Милев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6.Константин </w:t>
      </w:r>
      <w:proofErr w:type="spellStart"/>
      <w:r>
        <w:rPr>
          <w:rFonts w:ascii="Times New Roman" w:hAnsi="Times New Roman"/>
          <w:sz w:val="24"/>
          <w:szCs w:val="24"/>
        </w:rPr>
        <w:t>Тихомиров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Брънеков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7.Инна</w:t>
      </w:r>
      <w:r>
        <w:rPr>
          <w:rFonts w:ascii="Times New Roman" w:hAnsi="Times New Roman"/>
          <w:sz w:val="24"/>
          <w:szCs w:val="24"/>
        </w:rPr>
        <w:tab/>
        <w:t xml:space="preserve">Георгиева Денева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8.Михаил  Пенчев  Ненков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9.Петър Михайлов </w:t>
      </w:r>
      <w:proofErr w:type="spellStart"/>
      <w:r>
        <w:rPr>
          <w:rFonts w:ascii="Times New Roman" w:hAnsi="Times New Roman"/>
          <w:sz w:val="24"/>
          <w:szCs w:val="24"/>
        </w:rPr>
        <w:t>Михайлов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spellStart"/>
      <w:r>
        <w:rPr>
          <w:rFonts w:ascii="Times New Roman" w:hAnsi="Times New Roman"/>
          <w:sz w:val="24"/>
          <w:szCs w:val="24"/>
        </w:rPr>
        <w:t>Розита</w:t>
      </w:r>
      <w:proofErr w:type="spellEnd"/>
      <w:r>
        <w:rPr>
          <w:rFonts w:ascii="Times New Roman" w:hAnsi="Times New Roman"/>
          <w:sz w:val="24"/>
          <w:szCs w:val="24"/>
        </w:rPr>
        <w:t xml:space="preserve"> Колева Пенева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11.Николина Петрова Николова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12.Тодор Цанев Тодоров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13.Петко </w:t>
      </w:r>
      <w:proofErr w:type="spellStart"/>
      <w:r>
        <w:rPr>
          <w:rFonts w:ascii="Times New Roman" w:hAnsi="Times New Roman"/>
          <w:sz w:val="24"/>
          <w:szCs w:val="24"/>
        </w:rPr>
        <w:t>ПейковТодоров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14.Светлин Петков Димитров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15.Пламен Боянов Ковачев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16.Теодора Пенчева </w:t>
      </w:r>
      <w:proofErr w:type="spellStart"/>
      <w:r>
        <w:rPr>
          <w:rFonts w:ascii="Times New Roman" w:hAnsi="Times New Roman"/>
          <w:sz w:val="24"/>
          <w:szCs w:val="24"/>
        </w:rPr>
        <w:t>Гълъбарова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17.Милчо Русинов Тодоров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D52646" w:rsidRDefault="00D52646" w:rsidP="00D52646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5F41D9" w:rsidRPr="0079146A" w:rsidRDefault="005F41D9" w:rsidP="005F41D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5F41D9" w:rsidRPr="0079146A" w:rsidRDefault="005F41D9" w:rsidP="005F41D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ED1AC1" w:rsidRDefault="00ED1AC1" w:rsidP="00ED1AC1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от Антоан Тодоров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 качеството на пълномощник на ПП “Съюз на Демократичните Сили“, за издигането на кандидатурата на Антоан Тодоров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 за кмет на Община Трявна /Приложение 63-МИ/. Предложението е регистрирано под № 9-МИ от 24.09.2019 г. в 15.40 ч. в Регистъра на кандидатите за участие в изборите за кмет на община на Трявна на 27.10.2019г. /Приложение 70-МИ/.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Антоан Тодоров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2.Пълномощно от представляващия партията Антоан Тодоров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– 1 бр.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 983- МИ/05.09.2019 г.на ЦИК, ОИК – Трявна</w:t>
      </w:r>
    </w:p>
    <w:p w:rsidR="008A76FD" w:rsidRDefault="008A76FD" w:rsidP="008A76FD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Антоан Тодоров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8A76FD" w:rsidRDefault="008A76FD" w:rsidP="008A76F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8A76FD" w:rsidRPr="0079146A" w:rsidRDefault="008A76FD" w:rsidP="008A76F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8A76FD" w:rsidRPr="0079146A" w:rsidRDefault="008A76FD" w:rsidP="008A76F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A76FD" w:rsidRDefault="008A76FD" w:rsidP="00A6219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</w:t>
      </w:r>
      <w:r w:rsidR="004C5F35">
        <w:rPr>
          <w:rFonts w:ascii="Times New Roman" w:hAnsi="Times New Roman" w:cs="Times New Roman"/>
          <w:sz w:val="24"/>
          <w:szCs w:val="24"/>
        </w:rPr>
        <w:t>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от, заведено под № 16 - МИ/24.09.2019 г., 15.45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 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Предложението е подписано и внесено от Антоан Тодоров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изрично упълномощено лице от законния представител и председател на Партията – Антоан Тодоров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Згрипаров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- 8 броя;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1 брой.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№48-МИ/15.09.2019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„СЪЮЗ НА ДЕМОКРАТИЧНИТЕ СИЛИ“,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983- МИ/05.09.2019 г.на ЦИК, ОИК – Трявна</w:t>
      </w:r>
    </w:p>
    <w:p w:rsidR="004C5F35" w:rsidRDefault="004C5F35" w:rsidP="004C5F35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Политическа партия „СЪЮЗ НА ДЕМОКРАТИЧНИТЕ СИЛИ“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1.Антоан Тодоров </w:t>
      </w:r>
      <w:proofErr w:type="spellStart"/>
      <w:r>
        <w:rPr>
          <w:rFonts w:ascii="Times New Roman" w:hAnsi="Times New Roman"/>
          <w:sz w:val="24"/>
          <w:szCs w:val="24"/>
        </w:rPr>
        <w:t>Згрипаров</w:t>
      </w:r>
      <w:proofErr w:type="spellEnd"/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2.Зорница Станимирова Златева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3.Милена Станкова Куртева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4.Ивета </w:t>
      </w:r>
      <w:proofErr w:type="spellStart"/>
      <w:r>
        <w:rPr>
          <w:rFonts w:ascii="Times New Roman" w:hAnsi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Черкезова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5.Атанас Михайлов Атанасов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6.Иван Стефанов Бонев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7.Пламен Кирилов </w:t>
      </w:r>
      <w:proofErr w:type="spellStart"/>
      <w:r>
        <w:rPr>
          <w:rFonts w:ascii="Times New Roman" w:hAnsi="Times New Roman"/>
          <w:sz w:val="24"/>
          <w:szCs w:val="24"/>
        </w:rPr>
        <w:t>Кирилов</w:t>
      </w:r>
      <w:proofErr w:type="spellEnd"/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8.Станимир Николаев Станев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4C5F35" w:rsidRDefault="004C5F35" w:rsidP="004C5F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4C5F35" w:rsidRPr="0079146A" w:rsidRDefault="004C5F35" w:rsidP="004C5F3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4C5F35" w:rsidRPr="0079146A" w:rsidRDefault="004C5F35" w:rsidP="004C5F3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A62190" w:rsidRDefault="00A62190" w:rsidP="00A6219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от Людмил Василев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Бучев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качеството на пълномощник на Политическа партия БЪЛГАРИ ЗА АЛТЕРНАТИВА НА СТРАХА ТОТАЛИТАРИЗМА И АПАТИЯТА /БАСТА/, за издигането на кандидатурата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Людмил Василев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Бучев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 за кмет на Община Трявна /Приложение 63-МИ/. Предложението е регистрирано под № 10-МИ от 24.09.2019 г. в 16.35 ч. в Регистъра на кандидатите за участие в изборите за кмет на община на Трявна на 27.10.2019г. /Приложение 70-МИ/.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Людмил Василев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Бучув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2.Пълномощно от представляващия партията  – 1 бр.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 1041- МИ/11.09.2019 г.на ЦИК, ОИК – Трявна</w:t>
      </w:r>
    </w:p>
    <w:p w:rsidR="00F93835" w:rsidRDefault="00F93835" w:rsidP="00F93835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Людмил Василев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</w:rPr>
        <w:t>Бучев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F93835" w:rsidRDefault="00F93835" w:rsidP="00F9383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F93835" w:rsidRPr="0079146A" w:rsidRDefault="00F93835" w:rsidP="00F9383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F93835" w:rsidRDefault="00F93835" w:rsidP="00F9383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93835" w:rsidRDefault="00F93835" w:rsidP="00F9383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63-МИ от изборните книжа)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 за Алтернатива на Страха, Тоталитаризма и Апатията /БАСТА/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 1/2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Трявна 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чл.87, ал.1, т.14 от ИК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Трявна,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съдържащо имената, единния граждански номер и постоянния адрес (настоящ адрес) на кандидата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 Плачковци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и внесено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упълномощения представител Людмил Василев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633C72" w:rsidRPr="00F363A4" w:rsidRDefault="00633C72" w:rsidP="00633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по образец от кандидата, че е съгласен да бъде регистриран от предложилата 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че отговаря на условията по чл. 397, ал. 1 или 2 и по чл. 413, ал. 1,2,3 и 4 ИК (Приложение № 65-МИ от изборните книжа)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проверката по чл.414, ал.2 от ИК за данните на кандидата, въз основа на служебна справка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Звено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„ГРАО”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Изпълнена е служебната проверка по чл. 397, ал.1 от ИК, чрез въвеждане на данните на кандидата в платформата за публикуване на данни на ЦИК,  като резултатът от нея не показа несъответствие със заявените данни.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 за установено въз основа на служебно известните й факти /влязло в сила решение Решение 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партията за участие в изборите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 Плачковци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/, представените документи и декларираните данни от кандидата, че са изпълнени изискванията чл. 156, ал.1, чл.158, чл.397, чл.412, ал.1 и ал.2,чл.413, ал.1 и §1, т. 5 от Допълнителните разпоредби от ИК и кандидата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 за Алтернатива на Страха, Тоталитаризма и Апатията /БАСТА/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следва да бъде регистриран за участие в изборите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 Плачковци, община 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1041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г.на ЦИК,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633C72" w:rsidRPr="00F363A4" w:rsidRDefault="00633C72" w:rsidP="00633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кандидата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Борислав Стоянов Борисов</w:t>
      </w: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 от</w:t>
      </w: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4052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БЪЛГАРИ ЗА АЛТЕРНАТИВА НА СТРАХА, ТОТАЛИТАРИЗМА И АПАТИЯТА /БАСТА/,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</w:t>
      </w: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за кмет на кметство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град Плачковци</w:t>
      </w: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27.10.2019г.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регистрирания кандидат да се издаде удостоверение за извършената регистрация.</w:t>
      </w:r>
    </w:p>
    <w:p w:rsidR="00633C72" w:rsidRPr="00F363A4" w:rsidRDefault="00633C72" w:rsidP="0063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633C72" w:rsidRDefault="00633C72" w:rsidP="0063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363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633C72" w:rsidRPr="0079146A" w:rsidRDefault="00633C72" w:rsidP="00633C7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633C72" w:rsidRDefault="00633C72" w:rsidP="00633C7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EF216A" w:rsidRDefault="00EF216A" w:rsidP="00EF216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от, заведено под № 17 - МИ/24.09.2019 г., 16.40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Предложението е подписано и внесено от Людмил Василев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Бучев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- изрично упълномощено лице от представляващия  партията-Стефан Стоянов Борисов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- 16 броя;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представляващия  партията от  – 1 брой.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39-МИ/15.09.2019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 Българи за Алтернатива на Страха ,Тоталитаризма и Апатията/БАСТА// 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1041- МИ/11.09.2019 г.на ЦИК, ОИК – Трявна</w:t>
      </w:r>
    </w:p>
    <w:p w:rsidR="00F44351" w:rsidRDefault="00F44351" w:rsidP="00F44351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Партия „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БЪЛГАРИ ЗА АЛТЕРНАТИВА НА СТРАХА, ТОТАЛИТАРИЗМА И АПАТИЯТА /БАСТА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/,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1.Людмил Василев </w:t>
      </w:r>
      <w:proofErr w:type="spellStart"/>
      <w:r>
        <w:rPr>
          <w:rFonts w:ascii="Times New Roman" w:hAnsi="Times New Roman"/>
          <w:sz w:val="24"/>
          <w:szCs w:val="24"/>
        </w:rPr>
        <w:t>Бучев</w:t>
      </w:r>
      <w:proofErr w:type="spellEnd"/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2.Борислав Стоянов Борисов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3.Кристиян Янков Генев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4.Росен Цанев Ралев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5.Людмил Цонев </w:t>
      </w:r>
      <w:proofErr w:type="spellStart"/>
      <w:r>
        <w:rPr>
          <w:rFonts w:ascii="Times New Roman" w:hAnsi="Times New Roman"/>
          <w:sz w:val="24"/>
          <w:szCs w:val="24"/>
        </w:rPr>
        <w:t>Цонев</w:t>
      </w:r>
      <w:proofErr w:type="spellEnd"/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6.Иван Маринов Василев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7.Валентин Данков Атанасов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8.Петя Иванова Николова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9.Камен Евлогиев Милчев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10.Златко Колев Казаков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11.Пламен Денчев Стефанов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12.Валери Александров Стоилов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13.Петър Христов </w:t>
      </w:r>
      <w:proofErr w:type="spellStart"/>
      <w:r>
        <w:rPr>
          <w:rFonts w:ascii="Times New Roman" w:hAnsi="Times New Roman"/>
          <w:sz w:val="24"/>
          <w:szCs w:val="24"/>
        </w:rPr>
        <w:t>Христов</w:t>
      </w:r>
      <w:proofErr w:type="spellEnd"/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14.Тоня Живкова Цвяткова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15.Божидар Кирилов Христов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16.Димитър Иванов Михнев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F44351" w:rsidRDefault="00F44351" w:rsidP="00F4435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F44351" w:rsidRPr="0079146A" w:rsidRDefault="00F44351" w:rsidP="00F4435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F44351" w:rsidRDefault="00F44351" w:rsidP="00F4435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12AE1" w:rsidRDefault="00212AE1" w:rsidP="00212A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146A">
        <w:rPr>
          <w:rFonts w:ascii="Times New Roman" w:hAnsi="Times New Roman" w:cs="Times New Roman"/>
          <w:sz w:val="24"/>
          <w:szCs w:val="24"/>
        </w:rPr>
        <w:t>.09.2019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Постъпила е Молба вх. № 94/24.09.2019 г. в Общия регистър на ОИК – Трявна, с която Румяна Петкова Колева, вписана под № 2 в кандидатската листа на политическа партия „ВОЛЯ“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27 октомври 2019 г. в община Трявна, иска заличаването си като кандидат за общински съветник. 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ОИК – Трявна извърши проверка по чл. 417, ал. 5 от Изборния кодекс и установи, че молбата за заличаване е подписана лично от кандидата Румяна Петкова Колева.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основание на гореизложеното и чл. 87, ал. 1, т. 15 във връзка с чл. 417, ал. 5 от Изборния кодекс, т. 34 от Решение № 943-МИ/02.09.2019 г. на ЦИК и Решение № 62-МИ/23.09.2019 г. на ОИК – Трявна,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ОИК – ТРЯВНА</w:t>
      </w:r>
    </w:p>
    <w:p w:rsidR="00B762EB" w:rsidRDefault="00B762EB" w:rsidP="00B762EB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Румяна Петкова Колева като кандидат за общински съветник в листата на Политическа партия „ВОЛЯ“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27 октомври 2019 г.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>АНУЛИРА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издаденото удостоверение за регистрация на горепосочения кандидат съгласно Приложение № 68-МИ от изборните книжа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27 октомври 2019 г. в община Трявна.</w:t>
      </w:r>
    </w:p>
    <w:p w:rsidR="00B762EB" w:rsidRDefault="00B762EB" w:rsidP="00B762EB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основание чл. 88 от Изборния кодекс, решението подлежи на оспорване  пред ЦИК София, в тридневен срок, считано от обявяването му.</w:t>
      </w:r>
    </w:p>
    <w:p w:rsidR="001E4AFE" w:rsidRPr="0079146A" w:rsidRDefault="001E4AFE" w:rsidP="001E4A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lastRenderedPageBreak/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146A">
        <w:rPr>
          <w:rFonts w:ascii="Times New Roman" w:hAnsi="Times New Roman" w:cs="Times New Roman"/>
          <w:sz w:val="24"/>
          <w:szCs w:val="24"/>
        </w:rPr>
        <w:t>Радослав Петев Дамянов.</w:t>
      </w:r>
    </w:p>
    <w:p w:rsidR="001E4AFE" w:rsidRDefault="001E4AFE" w:rsidP="001E4A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A5B06" w:rsidRDefault="00452518" w:rsidP="00F24FA6">
      <w:pPr>
        <w:pStyle w:val="a8"/>
        <w:ind w:firstLine="70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По т. </w:t>
      </w:r>
      <w:r w:rsidR="0044718D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>2</w:t>
      </w:r>
      <w:r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от дневния ред</w:t>
      </w:r>
      <w:r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A5B06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докладва председателят Антоанета Иванова.</w:t>
      </w:r>
    </w:p>
    <w:p w:rsidR="00FC6BB6" w:rsidRDefault="00915E4F" w:rsidP="00471AE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обсъди текущи организационни въпроси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D1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511B0"/>
    <w:rsid w:val="00056540"/>
    <w:rsid w:val="00057B9F"/>
    <w:rsid w:val="00076466"/>
    <w:rsid w:val="000820FE"/>
    <w:rsid w:val="00094FEB"/>
    <w:rsid w:val="000B42DE"/>
    <w:rsid w:val="00114709"/>
    <w:rsid w:val="00145310"/>
    <w:rsid w:val="00150A4E"/>
    <w:rsid w:val="0017124F"/>
    <w:rsid w:val="00177DE3"/>
    <w:rsid w:val="001A7BDE"/>
    <w:rsid w:val="001B09C0"/>
    <w:rsid w:val="001C344C"/>
    <w:rsid w:val="001D1F6F"/>
    <w:rsid w:val="001E4AFE"/>
    <w:rsid w:val="001E7200"/>
    <w:rsid w:val="00212AE1"/>
    <w:rsid w:val="002A4579"/>
    <w:rsid w:val="002B70FD"/>
    <w:rsid w:val="002C3D06"/>
    <w:rsid w:val="002C6868"/>
    <w:rsid w:val="002D438D"/>
    <w:rsid w:val="0032571F"/>
    <w:rsid w:val="003476E6"/>
    <w:rsid w:val="00352FA6"/>
    <w:rsid w:val="00356959"/>
    <w:rsid w:val="00375098"/>
    <w:rsid w:val="003948A4"/>
    <w:rsid w:val="003B351D"/>
    <w:rsid w:val="00411259"/>
    <w:rsid w:val="00440D25"/>
    <w:rsid w:val="0044718D"/>
    <w:rsid w:val="00452518"/>
    <w:rsid w:val="004647D7"/>
    <w:rsid w:val="00471AE1"/>
    <w:rsid w:val="004731D1"/>
    <w:rsid w:val="004A39A5"/>
    <w:rsid w:val="004C5F35"/>
    <w:rsid w:val="0050335D"/>
    <w:rsid w:val="00524EC2"/>
    <w:rsid w:val="00555B2E"/>
    <w:rsid w:val="00556E4F"/>
    <w:rsid w:val="00560EA8"/>
    <w:rsid w:val="00567D36"/>
    <w:rsid w:val="005A1F4D"/>
    <w:rsid w:val="005B4CC0"/>
    <w:rsid w:val="005F0864"/>
    <w:rsid w:val="005F41D9"/>
    <w:rsid w:val="00620F98"/>
    <w:rsid w:val="00632856"/>
    <w:rsid w:val="00633C72"/>
    <w:rsid w:val="00654051"/>
    <w:rsid w:val="0066366F"/>
    <w:rsid w:val="00685805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813C74"/>
    <w:rsid w:val="008A4688"/>
    <w:rsid w:val="008A76FD"/>
    <w:rsid w:val="00915E4F"/>
    <w:rsid w:val="00917D53"/>
    <w:rsid w:val="00946D4D"/>
    <w:rsid w:val="00976EB8"/>
    <w:rsid w:val="009A5B06"/>
    <w:rsid w:val="009A61BF"/>
    <w:rsid w:val="009A63FE"/>
    <w:rsid w:val="009B5BE9"/>
    <w:rsid w:val="009B6C3D"/>
    <w:rsid w:val="009B7A0F"/>
    <w:rsid w:val="009C4AD7"/>
    <w:rsid w:val="00A27909"/>
    <w:rsid w:val="00A42B2C"/>
    <w:rsid w:val="00A62190"/>
    <w:rsid w:val="00A877EF"/>
    <w:rsid w:val="00A906F0"/>
    <w:rsid w:val="00A9173B"/>
    <w:rsid w:val="00AB462B"/>
    <w:rsid w:val="00B54F44"/>
    <w:rsid w:val="00B762EB"/>
    <w:rsid w:val="00B970BC"/>
    <w:rsid w:val="00BA0ABF"/>
    <w:rsid w:val="00BA65D3"/>
    <w:rsid w:val="00BD587A"/>
    <w:rsid w:val="00BF393A"/>
    <w:rsid w:val="00C475C2"/>
    <w:rsid w:val="00C76406"/>
    <w:rsid w:val="00D1156E"/>
    <w:rsid w:val="00D115EC"/>
    <w:rsid w:val="00D16D39"/>
    <w:rsid w:val="00D37501"/>
    <w:rsid w:val="00D52646"/>
    <w:rsid w:val="00D90F50"/>
    <w:rsid w:val="00DA4F56"/>
    <w:rsid w:val="00DA62F2"/>
    <w:rsid w:val="00DD48FE"/>
    <w:rsid w:val="00E00DD2"/>
    <w:rsid w:val="00E31236"/>
    <w:rsid w:val="00E72314"/>
    <w:rsid w:val="00E81C17"/>
    <w:rsid w:val="00EB38E6"/>
    <w:rsid w:val="00EB51E8"/>
    <w:rsid w:val="00ED1AC1"/>
    <w:rsid w:val="00EF216A"/>
    <w:rsid w:val="00F05A5C"/>
    <w:rsid w:val="00F24FA6"/>
    <w:rsid w:val="00F44351"/>
    <w:rsid w:val="00F50BB1"/>
    <w:rsid w:val="00F607EF"/>
    <w:rsid w:val="00F80751"/>
    <w:rsid w:val="00F93835"/>
    <w:rsid w:val="00FC6BB6"/>
    <w:rsid w:val="00FD34E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2A0F-A438-4A90-8F8A-1FCBD358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OIK</cp:lastModifiedBy>
  <cp:revision>148</cp:revision>
  <cp:lastPrinted>2019-09-16T14:41:00Z</cp:lastPrinted>
  <dcterms:created xsi:type="dcterms:W3CDTF">2015-09-14T13:06:00Z</dcterms:created>
  <dcterms:modified xsi:type="dcterms:W3CDTF">2019-09-25T18:01:00Z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